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A02" w:rsidRDefault="00FC437D" w:rsidP="00FC437D">
      <w:pPr>
        <w:pStyle w:val="Heading1"/>
        <w:jc w:val="center"/>
        <w:rPr>
          <w:rFonts w:ascii="Arial" w:hAnsi="Arial" w:cs="Arial"/>
          <w:b/>
          <w:bCs/>
          <w:sz w:val="28"/>
          <w:szCs w:val="28"/>
        </w:rPr>
      </w:pPr>
      <w:bookmarkStart w:id="0" w:name="_GoBack"/>
      <w:bookmarkEnd w:id="0"/>
      <w:r>
        <w:rPr>
          <w:rFonts w:ascii="Arial" w:hAnsi="Arial" w:cs="Arial"/>
          <w:b/>
          <w:bCs/>
          <w:sz w:val="28"/>
          <w:szCs w:val="28"/>
        </w:rPr>
        <w:t>THE AMERICAN MONTESSORI SOCIETY, INC.</w:t>
      </w:r>
    </w:p>
    <w:p w:rsidR="00FC437D" w:rsidRPr="00FC437D" w:rsidRDefault="00FC437D" w:rsidP="00FC437D"/>
    <w:p w:rsidR="007547BA" w:rsidRPr="00FC437D" w:rsidRDefault="007547BA" w:rsidP="00FC437D">
      <w:pPr>
        <w:pStyle w:val="Heading1"/>
        <w:jc w:val="center"/>
        <w:rPr>
          <w:rFonts w:ascii="Arial" w:hAnsi="Arial" w:cs="Arial"/>
          <w:b/>
          <w:bCs/>
          <w:sz w:val="28"/>
          <w:szCs w:val="28"/>
        </w:rPr>
      </w:pPr>
      <w:r w:rsidRPr="00FC437D">
        <w:rPr>
          <w:rFonts w:ascii="Arial" w:hAnsi="Arial" w:cs="Arial"/>
          <w:b/>
          <w:bCs/>
          <w:sz w:val="28"/>
          <w:szCs w:val="28"/>
        </w:rPr>
        <w:t>Affinity Group</w:t>
      </w:r>
      <w:r w:rsidR="00FC437D" w:rsidRPr="00FC437D">
        <w:rPr>
          <w:rFonts w:ascii="Arial" w:hAnsi="Arial" w:cs="Arial"/>
          <w:b/>
          <w:bCs/>
          <w:sz w:val="28"/>
          <w:szCs w:val="28"/>
        </w:rPr>
        <w:t xml:space="preserve"> Guidelines</w:t>
      </w:r>
    </w:p>
    <w:p w:rsidR="007547BA" w:rsidRDefault="007547BA">
      <w:pPr>
        <w:rPr>
          <w:rFonts w:ascii="Arial" w:hAnsi="Arial" w:cs="Arial"/>
        </w:rPr>
      </w:pPr>
    </w:p>
    <w:p w:rsidR="00FC437D" w:rsidRDefault="00FC437D" w:rsidP="00FC437D">
      <w:pPr>
        <w:jc w:val="both"/>
        <w:rPr>
          <w:rFonts w:ascii="Arial" w:hAnsi="Arial" w:cs="Arial"/>
        </w:rPr>
      </w:pPr>
    </w:p>
    <w:p w:rsidR="00347E6B" w:rsidRPr="00347E6B" w:rsidRDefault="00FC437D" w:rsidP="00347E6B">
      <w:pPr>
        <w:pStyle w:val="NormalWeb"/>
        <w:ind w:firstLine="360"/>
        <w:rPr>
          <w:rFonts w:ascii="Arial" w:hAnsi="Arial" w:cs="Arial"/>
          <w:sz w:val="24"/>
          <w:szCs w:val="24"/>
        </w:rPr>
      </w:pPr>
      <w:r w:rsidRPr="00347E6B">
        <w:rPr>
          <w:rFonts w:ascii="Arial" w:hAnsi="Arial" w:cs="Arial"/>
          <w:sz w:val="24"/>
          <w:szCs w:val="24"/>
        </w:rPr>
        <w:t xml:space="preserve">The </w:t>
      </w:r>
      <w:r w:rsidR="00347E6B" w:rsidRPr="00347E6B">
        <w:rPr>
          <w:rFonts w:ascii="Arial" w:hAnsi="Arial" w:cs="Arial"/>
          <w:sz w:val="24"/>
          <w:szCs w:val="24"/>
        </w:rPr>
        <w:t>mission</w:t>
      </w:r>
      <w:r w:rsidRPr="00347E6B">
        <w:rPr>
          <w:rFonts w:ascii="Arial" w:hAnsi="Arial" w:cs="Arial"/>
          <w:sz w:val="24"/>
          <w:szCs w:val="24"/>
        </w:rPr>
        <w:t xml:space="preserve"> of THE AMERICAN MONTESSORI SOCIETY, INC. (the “</w:t>
      </w:r>
      <w:r w:rsidRPr="00347E6B">
        <w:rPr>
          <w:rFonts w:ascii="Arial" w:hAnsi="Arial" w:cs="Arial"/>
          <w:sz w:val="24"/>
          <w:szCs w:val="24"/>
          <w:u w:val="single"/>
        </w:rPr>
        <w:t>Corporation</w:t>
      </w:r>
      <w:r w:rsidRPr="00347E6B">
        <w:rPr>
          <w:rFonts w:ascii="Arial" w:hAnsi="Arial" w:cs="Arial"/>
          <w:sz w:val="24"/>
          <w:szCs w:val="24"/>
        </w:rPr>
        <w:t xml:space="preserve">”) is </w:t>
      </w:r>
      <w:r w:rsidR="00347E6B" w:rsidRPr="00347E6B">
        <w:rPr>
          <w:rFonts w:ascii="Arial" w:hAnsi="Arial" w:cs="Arial"/>
          <w:sz w:val="24"/>
          <w:szCs w:val="24"/>
        </w:rPr>
        <w:t>“empowering humanity to build a better world through Montessori.”</w:t>
      </w:r>
    </w:p>
    <w:p w:rsidR="00FC437D" w:rsidRDefault="00FC437D" w:rsidP="00B56C25">
      <w:pPr>
        <w:ind w:firstLine="720"/>
        <w:jc w:val="both"/>
        <w:rPr>
          <w:rFonts w:ascii="Arial" w:hAnsi="Arial" w:cs="Arial"/>
          <w:sz w:val="24"/>
          <w:szCs w:val="24"/>
        </w:rPr>
      </w:pPr>
      <w:r>
        <w:rPr>
          <w:rFonts w:ascii="Arial" w:hAnsi="Arial" w:cs="Arial"/>
          <w:sz w:val="24"/>
          <w:szCs w:val="24"/>
        </w:rPr>
        <w:t xml:space="preserve"> </w:t>
      </w:r>
    </w:p>
    <w:p w:rsidR="00E32C20" w:rsidRDefault="00FC437D" w:rsidP="00347E6B">
      <w:pPr>
        <w:ind w:firstLine="360"/>
        <w:jc w:val="both"/>
        <w:rPr>
          <w:rFonts w:ascii="Arial" w:hAnsi="Arial" w:cs="Arial"/>
          <w:sz w:val="24"/>
          <w:szCs w:val="24"/>
        </w:rPr>
      </w:pPr>
      <w:r>
        <w:rPr>
          <w:rFonts w:ascii="Arial" w:hAnsi="Arial" w:cs="Arial"/>
          <w:sz w:val="24"/>
          <w:szCs w:val="24"/>
        </w:rPr>
        <w:t xml:space="preserve">The Corporation </w:t>
      </w:r>
      <w:r w:rsidR="00E32C20">
        <w:rPr>
          <w:rFonts w:ascii="Arial" w:hAnsi="Arial" w:cs="Arial"/>
          <w:sz w:val="24"/>
          <w:szCs w:val="24"/>
        </w:rPr>
        <w:t xml:space="preserve">encourages diversity and </w:t>
      </w:r>
      <w:r>
        <w:rPr>
          <w:rFonts w:ascii="Arial" w:hAnsi="Arial" w:cs="Arial"/>
          <w:sz w:val="24"/>
          <w:szCs w:val="24"/>
        </w:rPr>
        <w:t xml:space="preserve">appreciates the value </w:t>
      </w:r>
      <w:r w:rsidR="00E32C20">
        <w:rPr>
          <w:rFonts w:ascii="Arial" w:hAnsi="Arial" w:cs="Arial"/>
          <w:sz w:val="24"/>
          <w:szCs w:val="24"/>
        </w:rPr>
        <w:t>in</w:t>
      </w:r>
      <w:r>
        <w:rPr>
          <w:rFonts w:ascii="Arial" w:hAnsi="Arial" w:cs="Arial"/>
          <w:sz w:val="24"/>
          <w:szCs w:val="24"/>
        </w:rPr>
        <w:t xml:space="preserve"> having affinity groups to help provide better education, programs and promote overall diversity among the members of the Corporation</w:t>
      </w:r>
      <w:r w:rsidR="00E32C20">
        <w:rPr>
          <w:rFonts w:ascii="Arial" w:hAnsi="Arial" w:cs="Arial"/>
          <w:sz w:val="24"/>
          <w:szCs w:val="24"/>
        </w:rPr>
        <w:t xml:space="preserve">, </w:t>
      </w:r>
      <w:r>
        <w:rPr>
          <w:rFonts w:ascii="Arial" w:hAnsi="Arial" w:cs="Arial"/>
          <w:sz w:val="24"/>
          <w:szCs w:val="24"/>
        </w:rPr>
        <w:t xml:space="preserve">the teachers and students.  </w:t>
      </w:r>
      <w:r w:rsidR="002E0979">
        <w:rPr>
          <w:rFonts w:ascii="Arial" w:hAnsi="Arial" w:cs="Arial"/>
          <w:sz w:val="24"/>
          <w:szCs w:val="24"/>
        </w:rPr>
        <w:t xml:space="preserve">Affinity groups </w:t>
      </w:r>
      <w:r w:rsidR="000C26DC">
        <w:rPr>
          <w:rFonts w:ascii="Arial" w:hAnsi="Arial" w:cs="Arial"/>
          <w:sz w:val="24"/>
          <w:szCs w:val="24"/>
        </w:rPr>
        <w:t xml:space="preserve">are based on shared backgrounds, </w:t>
      </w:r>
      <w:r w:rsidR="009B6B69">
        <w:rPr>
          <w:rFonts w:ascii="Arial" w:hAnsi="Arial" w:cs="Arial"/>
          <w:sz w:val="24"/>
          <w:szCs w:val="24"/>
        </w:rPr>
        <w:t>identi</w:t>
      </w:r>
      <w:r w:rsidR="00F35178">
        <w:rPr>
          <w:rFonts w:ascii="Arial" w:hAnsi="Arial" w:cs="Arial"/>
          <w:sz w:val="24"/>
          <w:szCs w:val="24"/>
        </w:rPr>
        <w:t>ti</w:t>
      </w:r>
      <w:r w:rsidR="009B6B69">
        <w:rPr>
          <w:rFonts w:ascii="Arial" w:hAnsi="Arial" w:cs="Arial"/>
          <w:sz w:val="24"/>
          <w:szCs w:val="24"/>
        </w:rPr>
        <w:t>es</w:t>
      </w:r>
      <w:r w:rsidR="00F35178">
        <w:rPr>
          <w:rFonts w:ascii="Arial" w:hAnsi="Arial" w:cs="Arial"/>
          <w:sz w:val="24"/>
          <w:szCs w:val="24"/>
        </w:rPr>
        <w:t xml:space="preserve">, </w:t>
      </w:r>
      <w:r w:rsidR="000C26DC">
        <w:rPr>
          <w:rFonts w:ascii="Arial" w:hAnsi="Arial" w:cs="Arial"/>
          <w:sz w:val="24"/>
          <w:szCs w:val="24"/>
        </w:rPr>
        <w:t>experiences and goals and can be based on race/ethnicity</w:t>
      </w:r>
      <w:r w:rsidR="00E32C20">
        <w:rPr>
          <w:rFonts w:ascii="Arial" w:hAnsi="Arial" w:cs="Arial"/>
          <w:sz w:val="24"/>
          <w:szCs w:val="24"/>
        </w:rPr>
        <w:t>,</w:t>
      </w:r>
      <w:r w:rsidR="000C26DC">
        <w:rPr>
          <w:rFonts w:ascii="Arial" w:hAnsi="Arial" w:cs="Arial"/>
          <w:sz w:val="24"/>
          <w:szCs w:val="24"/>
        </w:rPr>
        <w:t xml:space="preserve"> sexual orientation</w:t>
      </w:r>
      <w:r w:rsidR="00E32C20">
        <w:rPr>
          <w:rFonts w:ascii="Arial" w:hAnsi="Arial" w:cs="Arial"/>
          <w:sz w:val="24"/>
          <w:szCs w:val="24"/>
        </w:rPr>
        <w:t>,</w:t>
      </w:r>
      <w:r w:rsidR="000C26DC">
        <w:rPr>
          <w:rFonts w:ascii="Arial" w:hAnsi="Arial" w:cs="Arial"/>
          <w:sz w:val="24"/>
          <w:szCs w:val="24"/>
        </w:rPr>
        <w:t xml:space="preserve"> religion</w:t>
      </w:r>
      <w:r w:rsidR="00E32C20">
        <w:rPr>
          <w:rFonts w:ascii="Arial" w:hAnsi="Arial" w:cs="Arial"/>
          <w:sz w:val="24"/>
          <w:szCs w:val="24"/>
        </w:rPr>
        <w:t>,</w:t>
      </w:r>
      <w:r w:rsidR="000C26DC">
        <w:rPr>
          <w:rFonts w:ascii="Arial" w:hAnsi="Arial" w:cs="Arial"/>
          <w:sz w:val="24"/>
          <w:szCs w:val="24"/>
        </w:rPr>
        <w:t xml:space="preserve"> gender affinity</w:t>
      </w:r>
      <w:r w:rsidR="00E32C20">
        <w:rPr>
          <w:rFonts w:ascii="Arial" w:hAnsi="Arial" w:cs="Arial"/>
          <w:sz w:val="24"/>
          <w:szCs w:val="24"/>
        </w:rPr>
        <w:t>,</w:t>
      </w:r>
      <w:r w:rsidR="000C26DC">
        <w:rPr>
          <w:rFonts w:ascii="Arial" w:hAnsi="Arial" w:cs="Arial"/>
          <w:sz w:val="24"/>
          <w:szCs w:val="24"/>
        </w:rPr>
        <w:t xml:space="preserve"> or some other category.  </w:t>
      </w:r>
      <w:r w:rsidR="001D033A">
        <w:rPr>
          <w:rFonts w:ascii="Arial" w:hAnsi="Arial" w:cs="Arial"/>
          <w:sz w:val="24"/>
          <w:szCs w:val="24"/>
        </w:rPr>
        <w:t xml:space="preserve">All </w:t>
      </w:r>
      <w:r w:rsidR="00781845">
        <w:rPr>
          <w:rFonts w:ascii="Arial" w:hAnsi="Arial" w:cs="Arial"/>
          <w:sz w:val="24"/>
          <w:szCs w:val="24"/>
        </w:rPr>
        <w:t xml:space="preserve">active </w:t>
      </w:r>
      <w:r w:rsidR="001D033A">
        <w:rPr>
          <w:rFonts w:ascii="Arial" w:hAnsi="Arial" w:cs="Arial"/>
          <w:sz w:val="24"/>
          <w:szCs w:val="24"/>
        </w:rPr>
        <w:t xml:space="preserve">members of the Corporation are welcome to submit a proposal to start an </w:t>
      </w:r>
      <w:r w:rsidR="00E32C20">
        <w:rPr>
          <w:rFonts w:ascii="Arial" w:hAnsi="Arial" w:cs="Arial"/>
          <w:sz w:val="24"/>
          <w:szCs w:val="24"/>
        </w:rPr>
        <w:t>AMS A</w:t>
      </w:r>
      <w:r w:rsidR="001D033A">
        <w:rPr>
          <w:rFonts w:ascii="Arial" w:hAnsi="Arial" w:cs="Arial"/>
          <w:sz w:val="24"/>
          <w:szCs w:val="24"/>
        </w:rPr>
        <w:t xml:space="preserve">ffinity </w:t>
      </w:r>
      <w:r w:rsidR="00E32C20">
        <w:rPr>
          <w:rFonts w:ascii="Arial" w:hAnsi="Arial" w:cs="Arial"/>
          <w:sz w:val="24"/>
          <w:szCs w:val="24"/>
        </w:rPr>
        <w:t>G</w:t>
      </w:r>
      <w:r w:rsidR="001D033A">
        <w:rPr>
          <w:rFonts w:ascii="Arial" w:hAnsi="Arial" w:cs="Arial"/>
          <w:sz w:val="24"/>
          <w:szCs w:val="24"/>
        </w:rPr>
        <w:t xml:space="preserve">roup.  </w:t>
      </w:r>
    </w:p>
    <w:p w:rsidR="00E32C20" w:rsidRDefault="00E32C20" w:rsidP="00B56C25">
      <w:pPr>
        <w:ind w:firstLine="720"/>
        <w:jc w:val="both"/>
        <w:rPr>
          <w:rFonts w:ascii="Arial" w:hAnsi="Arial" w:cs="Arial"/>
          <w:sz w:val="24"/>
          <w:szCs w:val="24"/>
        </w:rPr>
      </w:pPr>
    </w:p>
    <w:p w:rsidR="00FC437D" w:rsidRDefault="001D033A" w:rsidP="00347E6B">
      <w:pPr>
        <w:ind w:firstLine="360"/>
        <w:jc w:val="both"/>
        <w:rPr>
          <w:rFonts w:ascii="Arial" w:hAnsi="Arial" w:cs="Arial"/>
          <w:sz w:val="24"/>
          <w:szCs w:val="24"/>
        </w:rPr>
      </w:pPr>
      <w:r>
        <w:rPr>
          <w:rFonts w:ascii="Arial" w:hAnsi="Arial" w:cs="Arial"/>
          <w:sz w:val="24"/>
          <w:szCs w:val="24"/>
        </w:rPr>
        <w:t>A</w:t>
      </w:r>
      <w:r w:rsidR="002A34BA">
        <w:rPr>
          <w:rFonts w:ascii="Arial" w:hAnsi="Arial" w:cs="Arial"/>
          <w:sz w:val="24"/>
          <w:szCs w:val="24"/>
        </w:rPr>
        <w:t xml:space="preserve"> </w:t>
      </w:r>
      <w:r w:rsidR="00FB68BE">
        <w:rPr>
          <w:rFonts w:ascii="Arial" w:hAnsi="Arial" w:cs="Arial"/>
          <w:sz w:val="24"/>
          <w:szCs w:val="24"/>
        </w:rPr>
        <w:t xml:space="preserve">proposal </w:t>
      </w:r>
      <w:r w:rsidR="002A34BA">
        <w:rPr>
          <w:rFonts w:ascii="Arial" w:hAnsi="Arial" w:cs="Arial"/>
          <w:sz w:val="24"/>
          <w:szCs w:val="24"/>
        </w:rPr>
        <w:t xml:space="preserve">must be submitted </w:t>
      </w:r>
      <w:r w:rsidR="00FB68BE">
        <w:rPr>
          <w:rFonts w:ascii="Arial" w:hAnsi="Arial" w:cs="Arial"/>
          <w:sz w:val="24"/>
          <w:szCs w:val="24"/>
        </w:rPr>
        <w:t>setting forth the below information</w:t>
      </w:r>
      <w:r w:rsidR="002A34BA">
        <w:rPr>
          <w:rFonts w:ascii="Arial" w:hAnsi="Arial" w:cs="Arial"/>
          <w:sz w:val="24"/>
          <w:szCs w:val="24"/>
        </w:rPr>
        <w:t xml:space="preserve"> to start a new AMS Affinity Group</w:t>
      </w:r>
      <w:r w:rsidR="00FB68BE">
        <w:rPr>
          <w:rFonts w:ascii="Arial" w:hAnsi="Arial" w:cs="Arial"/>
          <w:sz w:val="24"/>
          <w:szCs w:val="24"/>
        </w:rPr>
        <w:t>:</w:t>
      </w:r>
      <w:r>
        <w:rPr>
          <w:rFonts w:ascii="Arial" w:hAnsi="Arial" w:cs="Arial"/>
          <w:sz w:val="24"/>
          <w:szCs w:val="24"/>
        </w:rPr>
        <w:t xml:space="preserve">    </w:t>
      </w:r>
      <w:r w:rsidR="000C26DC">
        <w:rPr>
          <w:rFonts w:ascii="Arial" w:hAnsi="Arial" w:cs="Arial"/>
          <w:sz w:val="24"/>
          <w:szCs w:val="24"/>
        </w:rPr>
        <w:t xml:space="preserve"> </w:t>
      </w:r>
    </w:p>
    <w:p w:rsidR="00FC437D" w:rsidRDefault="00FC437D" w:rsidP="00B56C25">
      <w:pPr>
        <w:jc w:val="both"/>
        <w:rPr>
          <w:rFonts w:ascii="Arial" w:hAnsi="Arial" w:cs="Arial"/>
          <w:sz w:val="24"/>
          <w:szCs w:val="24"/>
        </w:rPr>
      </w:pPr>
    </w:p>
    <w:p w:rsidR="001D033A" w:rsidRDefault="00FB68BE" w:rsidP="00B56C25">
      <w:pPr>
        <w:numPr>
          <w:ilvl w:val="0"/>
          <w:numId w:val="21"/>
        </w:numPr>
        <w:jc w:val="both"/>
        <w:rPr>
          <w:rFonts w:ascii="Arial" w:hAnsi="Arial" w:cs="Arial"/>
          <w:sz w:val="24"/>
          <w:szCs w:val="24"/>
        </w:rPr>
      </w:pPr>
      <w:r>
        <w:rPr>
          <w:rFonts w:ascii="Arial" w:hAnsi="Arial" w:cs="Arial"/>
          <w:sz w:val="24"/>
          <w:szCs w:val="24"/>
        </w:rPr>
        <w:t xml:space="preserve">Indicate if </w:t>
      </w:r>
      <w:r w:rsidR="002A34BA">
        <w:rPr>
          <w:rFonts w:ascii="Arial" w:hAnsi="Arial" w:cs="Arial"/>
          <w:sz w:val="24"/>
          <w:szCs w:val="24"/>
        </w:rPr>
        <w:t>requestor</w:t>
      </w:r>
      <w:r>
        <w:rPr>
          <w:rFonts w:ascii="Arial" w:hAnsi="Arial" w:cs="Arial"/>
          <w:sz w:val="24"/>
          <w:szCs w:val="24"/>
        </w:rPr>
        <w:t xml:space="preserve"> </w:t>
      </w:r>
      <w:r w:rsidR="002A34BA">
        <w:rPr>
          <w:rFonts w:ascii="Arial" w:hAnsi="Arial" w:cs="Arial"/>
          <w:sz w:val="24"/>
          <w:szCs w:val="24"/>
        </w:rPr>
        <w:t xml:space="preserve">is </w:t>
      </w:r>
      <w:r>
        <w:rPr>
          <w:rFonts w:ascii="Arial" w:hAnsi="Arial" w:cs="Arial"/>
          <w:sz w:val="24"/>
          <w:szCs w:val="24"/>
        </w:rPr>
        <w:t>a</w:t>
      </w:r>
      <w:r w:rsidR="001D033A">
        <w:rPr>
          <w:rFonts w:ascii="Arial" w:hAnsi="Arial" w:cs="Arial"/>
          <w:sz w:val="24"/>
          <w:szCs w:val="24"/>
        </w:rPr>
        <w:t xml:space="preserve"> current </w:t>
      </w:r>
      <w:r w:rsidR="00363C44">
        <w:rPr>
          <w:rFonts w:ascii="Arial" w:hAnsi="Arial" w:cs="Arial"/>
          <w:sz w:val="24"/>
          <w:szCs w:val="24"/>
        </w:rPr>
        <w:t xml:space="preserve">active </w:t>
      </w:r>
      <w:r w:rsidR="001D033A">
        <w:rPr>
          <w:rFonts w:ascii="Arial" w:hAnsi="Arial" w:cs="Arial"/>
          <w:sz w:val="24"/>
          <w:szCs w:val="24"/>
        </w:rPr>
        <w:t>member of the Corporation.</w:t>
      </w:r>
    </w:p>
    <w:p w:rsidR="00C52205" w:rsidRDefault="00306566" w:rsidP="00B56C25">
      <w:pPr>
        <w:numPr>
          <w:ilvl w:val="0"/>
          <w:numId w:val="21"/>
        </w:numPr>
        <w:jc w:val="both"/>
        <w:rPr>
          <w:rFonts w:ascii="Arial" w:hAnsi="Arial" w:cs="Arial"/>
          <w:sz w:val="24"/>
          <w:szCs w:val="24"/>
        </w:rPr>
      </w:pPr>
      <w:r>
        <w:rPr>
          <w:rFonts w:ascii="Arial" w:hAnsi="Arial" w:cs="Arial"/>
          <w:sz w:val="24"/>
          <w:szCs w:val="24"/>
        </w:rPr>
        <w:t>In</w:t>
      </w:r>
      <w:r w:rsidR="00FB68BE">
        <w:rPr>
          <w:rFonts w:ascii="Arial" w:hAnsi="Arial" w:cs="Arial"/>
          <w:sz w:val="24"/>
          <w:szCs w:val="24"/>
        </w:rPr>
        <w:t>dicate</w:t>
      </w:r>
      <w:r>
        <w:rPr>
          <w:rFonts w:ascii="Arial" w:hAnsi="Arial" w:cs="Arial"/>
          <w:sz w:val="24"/>
          <w:szCs w:val="24"/>
        </w:rPr>
        <w:t xml:space="preserve"> if there is already an existing </w:t>
      </w:r>
      <w:r w:rsidR="00E32C20">
        <w:rPr>
          <w:rFonts w:ascii="Arial" w:hAnsi="Arial" w:cs="Arial"/>
          <w:sz w:val="24"/>
          <w:szCs w:val="24"/>
        </w:rPr>
        <w:t>AMS A</w:t>
      </w:r>
      <w:r>
        <w:rPr>
          <w:rFonts w:ascii="Arial" w:hAnsi="Arial" w:cs="Arial"/>
          <w:sz w:val="24"/>
          <w:szCs w:val="24"/>
        </w:rPr>
        <w:t xml:space="preserve">ffinity </w:t>
      </w:r>
      <w:r w:rsidR="00E32C20">
        <w:rPr>
          <w:rFonts w:ascii="Arial" w:hAnsi="Arial" w:cs="Arial"/>
          <w:sz w:val="24"/>
          <w:szCs w:val="24"/>
        </w:rPr>
        <w:t>G</w:t>
      </w:r>
      <w:r>
        <w:rPr>
          <w:rFonts w:ascii="Arial" w:hAnsi="Arial" w:cs="Arial"/>
          <w:sz w:val="24"/>
          <w:szCs w:val="24"/>
        </w:rPr>
        <w:t xml:space="preserve">roup covering the proposed </w:t>
      </w:r>
      <w:r w:rsidR="00E32C20">
        <w:rPr>
          <w:rFonts w:ascii="Arial" w:hAnsi="Arial" w:cs="Arial"/>
          <w:sz w:val="24"/>
          <w:szCs w:val="24"/>
        </w:rPr>
        <w:t>group</w:t>
      </w:r>
      <w:r>
        <w:rPr>
          <w:rFonts w:ascii="Arial" w:hAnsi="Arial" w:cs="Arial"/>
          <w:sz w:val="24"/>
          <w:szCs w:val="24"/>
        </w:rPr>
        <w:t>.</w:t>
      </w:r>
    </w:p>
    <w:p w:rsidR="001D033A" w:rsidRDefault="001D033A" w:rsidP="00B56C25">
      <w:pPr>
        <w:numPr>
          <w:ilvl w:val="0"/>
          <w:numId w:val="21"/>
        </w:numPr>
        <w:jc w:val="both"/>
        <w:rPr>
          <w:rFonts w:ascii="Arial" w:hAnsi="Arial" w:cs="Arial"/>
          <w:sz w:val="24"/>
          <w:szCs w:val="24"/>
        </w:rPr>
      </w:pPr>
      <w:r>
        <w:rPr>
          <w:rFonts w:ascii="Arial" w:hAnsi="Arial" w:cs="Arial"/>
          <w:sz w:val="24"/>
          <w:szCs w:val="24"/>
        </w:rPr>
        <w:t>Propose a name of the group,</w:t>
      </w:r>
      <w:r w:rsidR="004C26AD">
        <w:rPr>
          <w:rFonts w:ascii="Arial" w:hAnsi="Arial" w:cs="Arial"/>
          <w:sz w:val="24"/>
          <w:szCs w:val="24"/>
        </w:rPr>
        <w:t xml:space="preserve"> a description</w:t>
      </w:r>
      <w:r>
        <w:rPr>
          <w:rFonts w:ascii="Arial" w:hAnsi="Arial" w:cs="Arial"/>
          <w:sz w:val="24"/>
          <w:szCs w:val="24"/>
        </w:rPr>
        <w:t xml:space="preserve"> of the group, </w:t>
      </w:r>
      <w:r w:rsidR="00E32C20">
        <w:rPr>
          <w:rFonts w:ascii="Arial" w:hAnsi="Arial" w:cs="Arial"/>
          <w:sz w:val="24"/>
          <w:szCs w:val="24"/>
        </w:rPr>
        <w:t xml:space="preserve">an estimate of the number of members of the group </w:t>
      </w:r>
      <w:r>
        <w:rPr>
          <w:rFonts w:ascii="Arial" w:hAnsi="Arial" w:cs="Arial"/>
          <w:sz w:val="24"/>
          <w:szCs w:val="24"/>
        </w:rPr>
        <w:t>and the objectives of the group.</w:t>
      </w:r>
    </w:p>
    <w:p w:rsidR="009644A6" w:rsidRDefault="009644A6" w:rsidP="00B56C25">
      <w:pPr>
        <w:numPr>
          <w:ilvl w:val="0"/>
          <w:numId w:val="21"/>
        </w:numPr>
        <w:jc w:val="both"/>
        <w:rPr>
          <w:rFonts w:ascii="Arial" w:hAnsi="Arial" w:cs="Arial"/>
          <w:sz w:val="24"/>
          <w:szCs w:val="24"/>
        </w:rPr>
      </w:pPr>
      <w:r>
        <w:rPr>
          <w:rFonts w:ascii="Arial" w:hAnsi="Arial" w:cs="Arial"/>
          <w:sz w:val="24"/>
          <w:szCs w:val="24"/>
        </w:rPr>
        <w:t>Submit a “mission statement.”</w:t>
      </w:r>
    </w:p>
    <w:p w:rsidR="00E32C20" w:rsidRDefault="00E32C20" w:rsidP="00B56C25">
      <w:pPr>
        <w:numPr>
          <w:ilvl w:val="0"/>
          <w:numId w:val="21"/>
        </w:numPr>
        <w:jc w:val="both"/>
        <w:rPr>
          <w:rFonts w:ascii="Arial" w:hAnsi="Arial" w:cs="Arial"/>
          <w:sz w:val="24"/>
          <w:szCs w:val="24"/>
        </w:rPr>
      </w:pPr>
      <w:r>
        <w:rPr>
          <w:rFonts w:ascii="Arial" w:hAnsi="Arial" w:cs="Arial"/>
          <w:sz w:val="24"/>
          <w:szCs w:val="24"/>
        </w:rPr>
        <w:t xml:space="preserve">Set forth a proposed number of meetings for the </w:t>
      </w:r>
      <w:r w:rsidR="004404CA">
        <w:rPr>
          <w:rFonts w:ascii="Arial" w:hAnsi="Arial" w:cs="Arial"/>
          <w:sz w:val="24"/>
          <w:szCs w:val="24"/>
        </w:rPr>
        <w:t>academic</w:t>
      </w:r>
      <w:r>
        <w:rPr>
          <w:rFonts w:ascii="Arial" w:hAnsi="Arial" w:cs="Arial"/>
          <w:sz w:val="24"/>
          <w:szCs w:val="24"/>
        </w:rPr>
        <w:t xml:space="preserve"> year; where and when the meetings will take place and the proposed agenda for the meetings.</w:t>
      </w:r>
    </w:p>
    <w:p w:rsidR="00D46E96" w:rsidRPr="00BE085C" w:rsidRDefault="00D46E96" w:rsidP="00B56C25">
      <w:pPr>
        <w:numPr>
          <w:ilvl w:val="0"/>
          <w:numId w:val="21"/>
        </w:numPr>
        <w:jc w:val="both"/>
        <w:rPr>
          <w:rFonts w:ascii="Arial" w:hAnsi="Arial" w:cs="Arial"/>
          <w:sz w:val="24"/>
          <w:szCs w:val="24"/>
        </w:rPr>
      </w:pPr>
      <w:r w:rsidRPr="00BE085C">
        <w:rPr>
          <w:rFonts w:ascii="Arial" w:hAnsi="Arial" w:cs="Arial"/>
          <w:sz w:val="24"/>
          <w:szCs w:val="24"/>
        </w:rPr>
        <w:t xml:space="preserve">Submit a statement detailing the ideal impact on the Corporation’s community and how it fosters </w:t>
      </w:r>
      <w:r w:rsidR="00BE085C" w:rsidRPr="00BE085C">
        <w:rPr>
          <w:rFonts w:ascii="Arial" w:hAnsi="Arial" w:cs="Arial"/>
          <w:sz w:val="24"/>
          <w:szCs w:val="24"/>
        </w:rPr>
        <w:t>the Corporation</w:t>
      </w:r>
      <w:r w:rsidRPr="00BE085C">
        <w:rPr>
          <w:rFonts w:ascii="Arial" w:hAnsi="Arial" w:cs="Arial"/>
          <w:sz w:val="24"/>
          <w:szCs w:val="24"/>
        </w:rPr>
        <w:t xml:space="preserve">'s mission, vision, and values under </w:t>
      </w:r>
      <w:r w:rsidR="00BE085C" w:rsidRPr="00BE085C">
        <w:rPr>
          <w:rFonts w:ascii="Arial" w:hAnsi="Arial" w:cs="Arial"/>
          <w:sz w:val="24"/>
          <w:szCs w:val="24"/>
        </w:rPr>
        <w:t xml:space="preserve">the </w:t>
      </w:r>
      <w:r w:rsidRPr="00BE085C">
        <w:rPr>
          <w:rFonts w:ascii="Arial" w:hAnsi="Arial" w:cs="Arial"/>
          <w:sz w:val="24"/>
          <w:szCs w:val="24"/>
        </w:rPr>
        <w:t>AMS Affinity Group Guidelines.</w:t>
      </w:r>
    </w:p>
    <w:p w:rsidR="00E32C20" w:rsidRDefault="00E32C20" w:rsidP="00B56C25">
      <w:pPr>
        <w:numPr>
          <w:ilvl w:val="0"/>
          <w:numId w:val="21"/>
        </w:numPr>
        <w:jc w:val="both"/>
        <w:rPr>
          <w:rFonts w:ascii="Arial" w:hAnsi="Arial" w:cs="Arial"/>
          <w:sz w:val="24"/>
          <w:szCs w:val="24"/>
        </w:rPr>
      </w:pPr>
      <w:bookmarkStart w:id="1" w:name="_Hlk12198764"/>
      <w:r>
        <w:rPr>
          <w:rFonts w:ascii="Arial" w:hAnsi="Arial" w:cs="Arial"/>
          <w:sz w:val="24"/>
          <w:szCs w:val="24"/>
        </w:rPr>
        <w:t xml:space="preserve">Indicate any expectations that the AMS Affinity Group may have from the Corporation.  </w:t>
      </w:r>
    </w:p>
    <w:bookmarkEnd w:id="1"/>
    <w:p w:rsidR="00FB68BE" w:rsidRPr="00FB68BE" w:rsidRDefault="00FB68BE" w:rsidP="00B56C25">
      <w:pPr>
        <w:numPr>
          <w:ilvl w:val="0"/>
          <w:numId w:val="21"/>
        </w:numPr>
        <w:jc w:val="both"/>
        <w:rPr>
          <w:rFonts w:ascii="Arial" w:hAnsi="Arial" w:cs="Arial"/>
          <w:sz w:val="24"/>
          <w:szCs w:val="24"/>
        </w:rPr>
      </w:pPr>
      <w:r w:rsidRPr="00FB68BE">
        <w:rPr>
          <w:rFonts w:ascii="Arial" w:hAnsi="Arial" w:cs="Arial"/>
          <w:sz w:val="24"/>
          <w:szCs w:val="24"/>
        </w:rPr>
        <w:t>Submit a proposal using the Attached Form.</w:t>
      </w:r>
    </w:p>
    <w:p w:rsidR="00FB68BE" w:rsidRDefault="00FB68BE" w:rsidP="00B56C25">
      <w:pPr>
        <w:ind w:left="720"/>
        <w:jc w:val="both"/>
        <w:rPr>
          <w:rFonts w:ascii="Arial" w:hAnsi="Arial" w:cs="Arial"/>
          <w:sz w:val="24"/>
          <w:szCs w:val="24"/>
        </w:rPr>
      </w:pPr>
    </w:p>
    <w:p w:rsidR="001D033A" w:rsidRPr="001D033A" w:rsidRDefault="001D033A" w:rsidP="00B56C25">
      <w:pPr>
        <w:ind w:left="720"/>
        <w:jc w:val="both"/>
        <w:rPr>
          <w:rFonts w:ascii="Arial" w:hAnsi="Arial" w:cs="Arial"/>
          <w:sz w:val="24"/>
          <w:szCs w:val="24"/>
        </w:rPr>
      </w:pPr>
    </w:p>
    <w:p w:rsidR="007547BA" w:rsidRPr="00FE03B4" w:rsidRDefault="00E32C20" w:rsidP="00B56C25">
      <w:pPr>
        <w:jc w:val="both"/>
        <w:rPr>
          <w:rFonts w:ascii="Arial" w:hAnsi="Arial" w:cs="Arial"/>
          <w:b/>
          <w:bCs/>
          <w:sz w:val="24"/>
          <w:szCs w:val="24"/>
          <w:u w:val="single"/>
        </w:rPr>
      </w:pPr>
      <w:r>
        <w:rPr>
          <w:rFonts w:ascii="Arial" w:hAnsi="Arial" w:cs="Arial"/>
          <w:b/>
          <w:bCs/>
          <w:sz w:val="24"/>
          <w:szCs w:val="24"/>
          <w:u w:val="single"/>
        </w:rPr>
        <w:t xml:space="preserve">AMS </w:t>
      </w:r>
      <w:r w:rsidR="007547BA" w:rsidRPr="00FE03B4">
        <w:rPr>
          <w:rFonts w:ascii="Arial" w:hAnsi="Arial" w:cs="Arial"/>
          <w:b/>
          <w:bCs/>
          <w:sz w:val="24"/>
          <w:szCs w:val="24"/>
          <w:u w:val="single"/>
        </w:rPr>
        <w:t xml:space="preserve">Affinity Group </w:t>
      </w:r>
      <w:r w:rsidR="001D033A" w:rsidRPr="00FE03B4">
        <w:rPr>
          <w:rFonts w:ascii="Arial" w:hAnsi="Arial" w:cs="Arial"/>
          <w:b/>
          <w:bCs/>
          <w:sz w:val="24"/>
          <w:szCs w:val="24"/>
          <w:u w:val="single"/>
        </w:rPr>
        <w:t>Guidelines</w:t>
      </w:r>
      <w:r w:rsidR="007547BA" w:rsidRPr="00FE03B4">
        <w:rPr>
          <w:rFonts w:ascii="Arial" w:hAnsi="Arial" w:cs="Arial"/>
          <w:b/>
          <w:bCs/>
          <w:sz w:val="24"/>
          <w:szCs w:val="24"/>
          <w:u w:val="single"/>
        </w:rPr>
        <w:t>:</w:t>
      </w:r>
    </w:p>
    <w:p w:rsidR="007547BA" w:rsidRPr="00FC437D" w:rsidRDefault="007547BA" w:rsidP="00B56C25">
      <w:pPr>
        <w:jc w:val="both"/>
        <w:rPr>
          <w:rFonts w:ascii="Arial" w:hAnsi="Arial" w:cs="Arial"/>
          <w:b/>
          <w:bCs/>
          <w:sz w:val="24"/>
          <w:szCs w:val="24"/>
        </w:rPr>
      </w:pPr>
    </w:p>
    <w:p w:rsidR="007547BA" w:rsidRDefault="00A34099" w:rsidP="00B56C25">
      <w:pPr>
        <w:numPr>
          <w:ilvl w:val="0"/>
          <w:numId w:val="1"/>
        </w:numPr>
        <w:jc w:val="both"/>
        <w:rPr>
          <w:rFonts w:ascii="Arial" w:hAnsi="Arial" w:cs="Arial"/>
          <w:sz w:val="24"/>
          <w:szCs w:val="24"/>
        </w:rPr>
      </w:pPr>
      <w:r>
        <w:rPr>
          <w:rFonts w:ascii="Arial" w:hAnsi="Arial" w:cs="Arial"/>
          <w:sz w:val="24"/>
          <w:szCs w:val="24"/>
        </w:rPr>
        <w:t>Have</w:t>
      </w:r>
      <w:r w:rsidR="001D033A">
        <w:rPr>
          <w:rFonts w:ascii="Arial" w:hAnsi="Arial" w:cs="Arial"/>
          <w:sz w:val="24"/>
          <w:szCs w:val="24"/>
        </w:rPr>
        <w:t xml:space="preserve"> a “mission statement” for </w:t>
      </w:r>
      <w:r w:rsidR="007547BA" w:rsidRPr="00FC437D">
        <w:rPr>
          <w:rFonts w:ascii="Arial" w:hAnsi="Arial" w:cs="Arial"/>
          <w:sz w:val="24"/>
          <w:szCs w:val="24"/>
        </w:rPr>
        <w:t xml:space="preserve">the </w:t>
      </w:r>
      <w:r w:rsidR="006605C7">
        <w:rPr>
          <w:rFonts w:ascii="Arial" w:hAnsi="Arial" w:cs="Arial"/>
          <w:sz w:val="24"/>
          <w:szCs w:val="24"/>
        </w:rPr>
        <w:t>AMS A</w:t>
      </w:r>
      <w:r w:rsidR="007547BA" w:rsidRPr="00FC437D">
        <w:rPr>
          <w:rFonts w:ascii="Arial" w:hAnsi="Arial" w:cs="Arial"/>
          <w:sz w:val="24"/>
          <w:szCs w:val="24"/>
        </w:rPr>
        <w:t>f</w:t>
      </w:r>
      <w:r w:rsidR="00943BC6" w:rsidRPr="00FC437D">
        <w:rPr>
          <w:rFonts w:ascii="Arial" w:hAnsi="Arial" w:cs="Arial"/>
          <w:sz w:val="24"/>
          <w:szCs w:val="24"/>
        </w:rPr>
        <w:t xml:space="preserve">finity </w:t>
      </w:r>
      <w:r w:rsidR="006605C7">
        <w:rPr>
          <w:rFonts w:ascii="Arial" w:hAnsi="Arial" w:cs="Arial"/>
          <w:sz w:val="24"/>
          <w:szCs w:val="24"/>
        </w:rPr>
        <w:t>G</w:t>
      </w:r>
      <w:r w:rsidR="00943BC6" w:rsidRPr="00FC437D">
        <w:rPr>
          <w:rFonts w:ascii="Arial" w:hAnsi="Arial" w:cs="Arial"/>
          <w:sz w:val="24"/>
          <w:szCs w:val="24"/>
        </w:rPr>
        <w:t>roup</w:t>
      </w:r>
      <w:r w:rsidR="009644A6">
        <w:rPr>
          <w:rFonts w:ascii="Arial" w:hAnsi="Arial" w:cs="Arial"/>
          <w:sz w:val="24"/>
          <w:szCs w:val="24"/>
        </w:rPr>
        <w:t xml:space="preserve"> that has been previously approved by the Corporation</w:t>
      </w:r>
      <w:r w:rsidR="00943BC6" w:rsidRPr="00FC437D">
        <w:rPr>
          <w:rFonts w:ascii="Arial" w:hAnsi="Arial" w:cs="Arial"/>
          <w:sz w:val="24"/>
          <w:szCs w:val="24"/>
        </w:rPr>
        <w:t>.</w:t>
      </w:r>
    </w:p>
    <w:p w:rsidR="001D033A" w:rsidRDefault="001D033A" w:rsidP="00B56C25">
      <w:pPr>
        <w:numPr>
          <w:ilvl w:val="0"/>
          <w:numId w:val="1"/>
        </w:numPr>
        <w:jc w:val="both"/>
        <w:rPr>
          <w:rFonts w:ascii="Arial" w:hAnsi="Arial" w:cs="Arial"/>
          <w:sz w:val="24"/>
          <w:szCs w:val="24"/>
        </w:rPr>
      </w:pPr>
      <w:r>
        <w:rPr>
          <w:rFonts w:ascii="Arial" w:hAnsi="Arial" w:cs="Arial"/>
          <w:sz w:val="24"/>
          <w:szCs w:val="24"/>
        </w:rPr>
        <w:t xml:space="preserve">Each </w:t>
      </w:r>
      <w:r w:rsidR="00202F4D">
        <w:rPr>
          <w:rFonts w:ascii="Arial" w:hAnsi="Arial" w:cs="Arial"/>
          <w:sz w:val="24"/>
          <w:szCs w:val="24"/>
        </w:rPr>
        <w:t>AMS A</w:t>
      </w:r>
      <w:r>
        <w:rPr>
          <w:rFonts w:ascii="Arial" w:hAnsi="Arial" w:cs="Arial"/>
          <w:sz w:val="24"/>
          <w:szCs w:val="24"/>
        </w:rPr>
        <w:t xml:space="preserve">ffinity </w:t>
      </w:r>
      <w:r w:rsidR="00202F4D">
        <w:rPr>
          <w:rFonts w:ascii="Arial" w:hAnsi="Arial" w:cs="Arial"/>
          <w:sz w:val="24"/>
          <w:szCs w:val="24"/>
        </w:rPr>
        <w:t>G</w:t>
      </w:r>
      <w:r>
        <w:rPr>
          <w:rFonts w:ascii="Arial" w:hAnsi="Arial" w:cs="Arial"/>
          <w:sz w:val="24"/>
          <w:szCs w:val="24"/>
        </w:rPr>
        <w:t xml:space="preserve">roup is required to have at least </w:t>
      </w:r>
      <w:r w:rsidR="004404CA">
        <w:rPr>
          <w:rFonts w:ascii="Arial" w:hAnsi="Arial" w:cs="Arial"/>
          <w:sz w:val="24"/>
          <w:szCs w:val="24"/>
        </w:rPr>
        <w:t>4</w:t>
      </w:r>
      <w:r>
        <w:rPr>
          <w:rFonts w:ascii="Arial" w:hAnsi="Arial" w:cs="Arial"/>
          <w:sz w:val="24"/>
          <w:szCs w:val="24"/>
        </w:rPr>
        <w:t xml:space="preserve"> meetings per academic year.</w:t>
      </w:r>
      <w:r w:rsidR="008C22E2">
        <w:rPr>
          <w:rFonts w:ascii="Arial" w:hAnsi="Arial" w:cs="Arial"/>
          <w:sz w:val="24"/>
          <w:szCs w:val="24"/>
        </w:rPr>
        <w:t xml:space="preserve">  The meetings can be </w:t>
      </w:r>
      <w:r w:rsidR="00617E2D">
        <w:rPr>
          <w:rFonts w:ascii="Arial" w:hAnsi="Arial" w:cs="Arial"/>
          <w:sz w:val="24"/>
          <w:szCs w:val="24"/>
        </w:rPr>
        <w:t xml:space="preserve">in person or </w:t>
      </w:r>
      <w:r w:rsidR="009A65E8" w:rsidRPr="009A65E8">
        <w:rPr>
          <w:rFonts w:ascii="Arial" w:hAnsi="Arial" w:cs="Arial"/>
          <w:sz w:val="24"/>
          <w:szCs w:val="24"/>
        </w:rPr>
        <w:t>by telecommunications devices (video phone or skype or similar means) that allow all those who are participating to hear and see the members who are so participating</w:t>
      </w:r>
      <w:r w:rsidR="00617E2D">
        <w:rPr>
          <w:rFonts w:ascii="Arial" w:hAnsi="Arial" w:cs="Arial"/>
          <w:sz w:val="24"/>
          <w:szCs w:val="24"/>
        </w:rPr>
        <w:t>.  However, at least one meeting per academic year must be in person</w:t>
      </w:r>
      <w:r w:rsidR="006A3083">
        <w:rPr>
          <w:rFonts w:ascii="Arial" w:hAnsi="Arial" w:cs="Arial"/>
          <w:sz w:val="24"/>
          <w:szCs w:val="24"/>
        </w:rPr>
        <w:t xml:space="preserve"> and such meeting will take place at </w:t>
      </w:r>
      <w:r w:rsidR="00347E6B">
        <w:rPr>
          <w:rFonts w:ascii="Arial" w:hAnsi="Arial" w:cs="Arial"/>
          <w:sz w:val="24"/>
          <w:szCs w:val="24"/>
        </w:rPr>
        <w:t>The Montessori Event</w:t>
      </w:r>
      <w:r w:rsidR="000959F8">
        <w:rPr>
          <w:rFonts w:ascii="Arial" w:hAnsi="Arial" w:cs="Arial"/>
          <w:sz w:val="24"/>
          <w:szCs w:val="24"/>
        </w:rPr>
        <w:t xml:space="preserve"> in the Spring of each calendar year</w:t>
      </w:r>
      <w:r w:rsidR="00617E2D">
        <w:rPr>
          <w:rFonts w:ascii="Arial" w:hAnsi="Arial" w:cs="Arial"/>
          <w:sz w:val="24"/>
          <w:szCs w:val="24"/>
        </w:rPr>
        <w:t xml:space="preserve">. </w:t>
      </w:r>
    </w:p>
    <w:p w:rsidR="00BF183F" w:rsidRDefault="00BF183F" w:rsidP="00B56C25">
      <w:pPr>
        <w:numPr>
          <w:ilvl w:val="0"/>
          <w:numId w:val="1"/>
        </w:numPr>
        <w:jc w:val="both"/>
        <w:rPr>
          <w:rFonts w:ascii="Arial" w:hAnsi="Arial" w:cs="Arial"/>
          <w:sz w:val="24"/>
          <w:szCs w:val="24"/>
        </w:rPr>
      </w:pPr>
      <w:r>
        <w:rPr>
          <w:rFonts w:ascii="Arial" w:hAnsi="Arial" w:cs="Arial"/>
          <w:sz w:val="24"/>
          <w:szCs w:val="24"/>
        </w:rPr>
        <w:t xml:space="preserve">Each </w:t>
      </w:r>
      <w:r w:rsidR="00473B07">
        <w:rPr>
          <w:rFonts w:ascii="Arial" w:hAnsi="Arial" w:cs="Arial"/>
          <w:sz w:val="24"/>
          <w:szCs w:val="24"/>
        </w:rPr>
        <w:t>AMS A</w:t>
      </w:r>
      <w:r>
        <w:rPr>
          <w:rFonts w:ascii="Arial" w:hAnsi="Arial" w:cs="Arial"/>
          <w:sz w:val="24"/>
          <w:szCs w:val="24"/>
        </w:rPr>
        <w:t xml:space="preserve">ffinity </w:t>
      </w:r>
      <w:r w:rsidR="00473B07">
        <w:rPr>
          <w:rFonts w:ascii="Arial" w:hAnsi="Arial" w:cs="Arial"/>
          <w:sz w:val="24"/>
          <w:szCs w:val="24"/>
        </w:rPr>
        <w:t>G</w:t>
      </w:r>
      <w:r>
        <w:rPr>
          <w:rFonts w:ascii="Arial" w:hAnsi="Arial" w:cs="Arial"/>
          <w:sz w:val="24"/>
          <w:szCs w:val="24"/>
        </w:rPr>
        <w:t>roup must have a minimum of three members.</w:t>
      </w:r>
    </w:p>
    <w:p w:rsidR="00BF183F" w:rsidRDefault="00BF183F" w:rsidP="00B56C25">
      <w:pPr>
        <w:numPr>
          <w:ilvl w:val="0"/>
          <w:numId w:val="1"/>
        </w:numPr>
        <w:jc w:val="both"/>
        <w:rPr>
          <w:rFonts w:ascii="Arial" w:hAnsi="Arial" w:cs="Arial"/>
          <w:sz w:val="24"/>
          <w:szCs w:val="24"/>
        </w:rPr>
      </w:pPr>
      <w:r>
        <w:rPr>
          <w:rFonts w:ascii="Arial" w:hAnsi="Arial" w:cs="Arial"/>
          <w:sz w:val="24"/>
          <w:szCs w:val="24"/>
        </w:rPr>
        <w:t xml:space="preserve">Each </w:t>
      </w:r>
      <w:r w:rsidR="0036401F">
        <w:rPr>
          <w:rFonts w:ascii="Arial" w:hAnsi="Arial" w:cs="Arial"/>
          <w:sz w:val="24"/>
          <w:szCs w:val="24"/>
        </w:rPr>
        <w:t>AMS A</w:t>
      </w:r>
      <w:r>
        <w:rPr>
          <w:rFonts w:ascii="Arial" w:hAnsi="Arial" w:cs="Arial"/>
          <w:sz w:val="24"/>
          <w:szCs w:val="24"/>
        </w:rPr>
        <w:t xml:space="preserve">ffinity </w:t>
      </w:r>
      <w:r w:rsidR="0036401F">
        <w:rPr>
          <w:rFonts w:ascii="Arial" w:hAnsi="Arial" w:cs="Arial"/>
          <w:sz w:val="24"/>
          <w:szCs w:val="24"/>
        </w:rPr>
        <w:t>G</w:t>
      </w:r>
      <w:r>
        <w:rPr>
          <w:rFonts w:ascii="Arial" w:hAnsi="Arial" w:cs="Arial"/>
          <w:sz w:val="24"/>
          <w:szCs w:val="24"/>
        </w:rPr>
        <w:t>roup must have a Chairperson</w:t>
      </w:r>
      <w:r w:rsidR="00834C92">
        <w:rPr>
          <w:rFonts w:ascii="Arial" w:hAnsi="Arial" w:cs="Arial"/>
          <w:sz w:val="24"/>
          <w:szCs w:val="24"/>
        </w:rPr>
        <w:t xml:space="preserve"> </w:t>
      </w:r>
      <w:r>
        <w:rPr>
          <w:rFonts w:ascii="Arial" w:hAnsi="Arial" w:cs="Arial"/>
          <w:sz w:val="24"/>
          <w:szCs w:val="24"/>
        </w:rPr>
        <w:t xml:space="preserve">who will take minutes of the meetings and keep records of events and meetings.  Those </w:t>
      </w:r>
      <w:r w:rsidR="00834C92">
        <w:rPr>
          <w:rFonts w:ascii="Arial" w:hAnsi="Arial" w:cs="Arial"/>
          <w:sz w:val="24"/>
          <w:szCs w:val="24"/>
        </w:rPr>
        <w:t xml:space="preserve">minutes and </w:t>
      </w:r>
      <w:r>
        <w:rPr>
          <w:rFonts w:ascii="Arial" w:hAnsi="Arial" w:cs="Arial"/>
          <w:sz w:val="24"/>
          <w:szCs w:val="24"/>
        </w:rPr>
        <w:t xml:space="preserve">records will be </w:t>
      </w:r>
      <w:r w:rsidR="00834C92">
        <w:rPr>
          <w:rFonts w:ascii="Arial" w:hAnsi="Arial" w:cs="Arial"/>
          <w:sz w:val="24"/>
          <w:szCs w:val="24"/>
        </w:rPr>
        <w:t>submitted within 10 days of the meeting to the Corporation Affinity Group Liaison</w:t>
      </w:r>
      <w:r w:rsidR="004404CA">
        <w:rPr>
          <w:rFonts w:ascii="Arial" w:hAnsi="Arial" w:cs="Arial"/>
          <w:sz w:val="24"/>
          <w:szCs w:val="24"/>
        </w:rPr>
        <w:t xml:space="preserve"> </w:t>
      </w:r>
      <w:r>
        <w:rPr>
          <w:rFonts w:ascii="Arial" w:hAnsi="Arial" w:cs="Arial"/>
          <w:sz w:val="24"/>
          <w:szCs w:val="24"/>
        </w:rPr>
        <w:lastRenderedPageBreak/>
        <w:t xml:space="preserve">and </w:t>
      </w:r>
      <w:r w:rsidR="00834C92">
        <w:rPr>
          <w:rFonts w:ascii="Arial" w:hAnsi="Arial" w:cs="Arial"/>
          <w:sz w:val="24"/>
          <w:szCs w:val="24"/>
        </w:rPr>
        <w:t xml:space="preserve">a copy will be kept by the Chairperson and </w:t>
      </w:r>
      <w:r>
        <w:rPr>
          <w:rFonts w:ascii="Arial" w:hAnsi="Arial" w:cs="Arial"/>
          <w:sz w:val="24"/>
          <w:szCs w:val="24"/>
        </w:rPr>
        <w:t xml:space="preserve">available if the Corporation “audits” the group. </w:t>
      </w:r>
    </w:p>
    <w:p w:rsidR="00BF183F" w:rsidRDefault="00BF183F" w:rsidP="00B56C25">
      <w:pPr>
        <w:numPr>
          <w:ilvl w:val="0"/>
          <w:numId w:val="1"/>
        </w:numPr>
        <w:jc w:val="both"/>
        <w:rPr>
          <w:rFonts w:ascii="Arial" w:hAnsi="Arial" w:cs="Arial"/>
          <w:sz w:val="24"/>
          <w:szCs w:val="24"/>
        </w:rPr>
      </w:pPr>
      <w:r>
        <w:rPr>
          <w:rFonts w:ascii="Arial" w:hAnsi="Arial" w:cs="Arial"/>
          <w:sz w:val="24"/>
          <w:szCs w:val="24"/>
        </w:rPr>
        <w:t xml:space="preserve">The </w:t>
      </w:r>
      <w:r w:rsidR="00834C92">
        <w:rPr>
          <w:rFonts w:ascii="Arial" w:hAnsi="Arial" w:cs="Arial"/>
          <w:sz w:val="24"/>
          <w:szCs w:val="24"/>
        </w:rPr>
        <w:t>Corporation Affinity Group Liaison</w:t>
      </w:r>
      <w:r>
        <w:rPr>
          <w:rFonts w:ascii="Arial" w:hAnsi="Arial" w:cs="Arial"/>
          <w:sz w:val="24"/>
          <w:szCs w:val="24"/>
        </w:rPr>
        <w:t xml:space="preserve"> must be notified of each meeting and/or event of the </w:t>
      </w:r>
      <w:r w:rsidR="00994650">
        <w:rPr>
          <w:rFonts w:ascii="Arial" w:hAnsi="Arial" w:cs="Arial"/>
          <w:sz w:val="24"/>
          <w:szCs w:val="24"/>
        </w:rPr>
        <w:t>AMS A</w:t>
      </w:r>
      <w:r w:rsidR="004404CA">
        <w:rPr>
          <w:rFonts w:ascii="Arial" w:hAnsi="Arial" w:cs="Arial"/>
          <w:sz w:val="24"/>
          <w:szCs w:val="24"/>
        </w:rPr>
        <w:t xml:space="preserve">ffinity </w:t>
      </w:r>
      <w:r w:rsidR="00994650">
        <w:rPr>
          <w:rFonts w:ascii="Arial" w:hAnsi="Arial" w:cs="Arial"/>
          <w:sz w:val="24"/>
          <w:szCs w:val="24"/>
        </w:rPr>
        <w:t>G</w:t>
      </w:r>
      <w:r>
        <w:rPr>
          <w:rFonts w:ascii="Arial" w:hAnsi="Arial" w:cs="Arial"/>
          <w:sz w:val="24"/>
          <w:szCs w:val="24"/>
        </w:rPr>
        <w:t>roup.</w:t>
      </w:r>
    </w:p>
    <w:p w:rsidR="004404CA" w:rsidRDefault="004404CA" w:rsidP="00B56C25">
      <w:pPr>
        <w:numPr>
          <w:ilvl w:val="0"/>
          <w:numId w:val="1"/>
        </w:numPr>
        <w:jc w:val="both"/>
        <w:rPr>
          <w:rFonts w:ascii="Arial" w:hAnsi="Arial" w:cs="Arial"/>
          <w:sz w:val="24"/>
          <w:szCs w:val="24"/>
        </w:rPr>
      </w:pPr>
      <w:r>
        <w:rPr>
          <w:rFonts w:ascii="Arial" w:hAnsi="Arial" w:cs="Arial"/>
          <w:sz w:val="24"/>
          <w:szCs w:val="24"/>
        </w:rPr>
        <w:t xml:space="preserve">The </w:t>
      </w:r>
      <w:r w:rsidR="00023012">
        <w:rPr>
          <w:rFonts w:ascii="Arial" w:hAnsi="Arial" w:cs="Arial"/>
          <w:sz w:val="24"/>
          <w:szCs w:val="24"/>
        </w:rPr>
        <w:t>Corporation Affinity Group Liaison</w:t>
      </w:r>
      <w:r>
        <w:rPr>
          <w:rFonts w:ascii="Arial" w:hAnsi="Arial" w:cs="Arial"/>
          <w:sz w:val="24"/>
          <w:szCs w:val="24"/>
        </w:rPr>
        <w:t xml:space="preserve"> must be given the name of a proposed speaker that is not employed by the Corporation at least 15 days prior to an event.</w:t>
      </w:r>
    </w:p>
    <w:p w:rsidR="004404CA" w:rsidRDefault="004404CA" w:rsidP="00B56C25">
      <w:pPr>
        <w:numPr>
          <w:ilvl w:val="0"/>
          <w:numId w:val="1"/>
        </w:numPr>
        <w:jc w:val="both"/>
        <w:rPr>
          <w:rFonts w:ascii="Arial" w:hAnsi="Arial" w:cs="Arial"/>
          <w:sz w:val="24"/>
          <w:szCs w:val="24"/>
        </w:rPr>
      </w:pPr>
      <w:r>
        <w:rPr>
          <w:rFonts w:ascii="Arial" w:hAnsi="Arial" w:cs="Arial"/>
          <w:sz w:val="24"/>
          <w:szCs w:val="24"/>
        </w:rPr>
        <w:t xml:space="preserve">The </w:t>
      </w:r>
      <w:r w:rsidR="00CF0A35">
        <w:rPr>
          <w:rFonts w:ascii="Arial" w:hAnsi="Arial" w:cs="Arial"/>
          <w:sz w:val="24"/>
          <w:szCs w:val="24"/>
        </w:rPr>
        <w:t>Corporation Affinity Group Liaison</w:t>
      </w:r>
      <w:r>
        <w:rPr>
          <w:rFonts w:ascii="Arial" w:hAnsi="Arial" w:cs="Arial"/>
          <w:sz w:val="24"/>
          <w:szCs w:val="24"/>
        </w:rPr>
        <w:t xml:space="preserve"> must be given a copy of any materials anticipated to be circulated to the members of the AMS Affinity Group at least 5 days prior to circulation. </w:t>
      </w:r>
    </w:p>
    <w:p w:rsidR="00BF183F" w:rsidRDefault="00BF183F" w:rsidP="00B56C25">
      <w:pPr>
        <w:numPr>
          <w:ilvl w:val="0"/>
          <w:numId w:val="1"/>
        </w:numPr>
        <w:jc w:val="both"/>
        <w:rPr>
          <w:rFonts w:ascii="Arial" w:hAnsi="Arial" w:cs="Arial"/>
          <w:sz w:val="24"/>
          <w:szCs w:val="24"/>
        </w:rPr>
      </w:pPr>
      <w:r>
        <w:rPr>
          <w:rFonts w:ascii="Arial" w:hAnsi="Arial" w:cs="Arial"/>
          <w:sz w:val="24"/>
          <w:szCs w:val="24"/>
        </w:rPr>
        <w:t xml:space="preserve">The </w:t>
      </w:r>
      <w:r w:rsidR="00370A33">
        <w:rPr>
          <w:rFonts w:ascii="Arial" w:hAnsi="Arial" w:cs="Arial"/>
          <w:sz w:val="24"/>
          <w:szCs w:val="24"/>
        </w:rPr>
        <w:t>AMS A</w:t>
      </w:r>
      <w:r>
        <w:rPr>
          <w:rFonts w:ascii="Arial" w:hAnsi="Arial" w:cs="Arial"/>
          <w:sz w:val="24"/>
          <w:szCs w:val="24"/>
        </w:rPr>
        <w:t xml:space="preserve">ffinity </w:t>
      </w:r>
      <w:r w:rsidR="00370A33">
        <w:rPr>
          <w:rFonts w:ascii="Arial" w:hAnsi="Arial" w:cs="Arial"/>
          <w:sz w:val="24"/>
          <w:szCs w:val="24"/>
        </w:rPr>
        <w:t>G</w:t>
      </w:r>
      <w:r>
        <w:rPr>
          <w:rFonts w:ascii="Arial" w:hAnsi="Arial" w:cs="Arial"/>
          <w:sz w:val="24"/>
          <w:szCs w:val="24"/>
        </w:rPr>
        <w:t>roup must post their meetings on t</w:t>
      </w:r>
      <w:r w:rsidR="00CF0A35">
        <w:rPr>
          <w:rFonts w:ascii="Arial" w:hAnsi="Arial" w:cs="Arial"/>
          <w:sz w:val="24"/>
          <w:szCs w:val="24"/>
        </w:rPr>
        <w:t>he AMS Connect Account</w:t>
      </w:r>
      <w:r>
        <w:rPr>
          <w:rFonts w:ascii="Arial" w:hAnsi="Arial" w:cs="Arial"/>
          <w:sz w:val="24"/>
          <w:szCs w:val="24"/>
        </w:rPr>
        <w:t xml:space="preserve"> to encourage attendance of anyone who is interested.  </w:t>
      </w:r>
    </w:p>
    <w:p w:rsidR="001A5A96" w:rsidRDefault="001A5A96" w:rsidP="00B56C25">
      <w:pPr>
        <w:numPr>
          <w:ilvl w:val="0"/>
          <w:numId w:val="1"/>
        </w:numPr>
        <w:jc w:val="both"/>
        <w:rPr>
          <w:rFonts w:ascii="Arial" w:hAnsi="Arial" w:cs="Arial"/>
          <w:sz w:val="24"/>
          <w:szCs w:val="24"/>
        </w:rPr>
      </w:pPr>
      <w:r>
        <w:rPr>
          <w:rFonts w:ascii="Arial" w:hAnsi="Arial" w:cs="Arial"/>
          <w:sz w:val="24"/>
          <w:szCs w:val="24"/>
        </w:rPr>
        <w:t xml:space="preserve">During any </w:t>
      </w:r>
      <w:r w:rsidR="00DE22D6">
        <w:rPr>
          <w:rFonts w:ascii="Arial" w:hAnsi="Arial" w:cs="Arial"/>
          <w:sz w:val="24"/>
          <w:szCs w:val="24"/>
        </w:rPr>
        <w:t>AMS A</w:t>
      </w:r>
      <w:r>
        <w:rPr>
          <w:rFonts w:ascii="Arial" w:hAnsi="Arial" w:cs="Arial"/>
          <w:sz w:val="24"/>
          <w:szCs w:val="24"/>
        </w:rPr>
        <w:t xml:space="preserve">ffinity </w:t>
      </w:r>
      <w:r w:rsidR="00DE22D6">
        <w:rPr>
          <w:rFonts w:ascii="Arial" w:hAnsi="Arial" w:cs="Arial"/>
          <w:sz w:val="24"/>
          <w:szCs w:val="24"/>
        </w:rPr>
        <w:t>G</w:t>
      </w:r>
      <w:r>
        <w:rPr>
          <w:rFonts w:ascii="Arial" w:hAnsi="Arial" w:cs="Arial"/>
          <w:sz w:val="24"/>
          <w:szCs w:val="24"/>
        </w:rPr>
        <w:t xml:space="preserve">roup meeting/program, do not disrespect another affinity group or member of another affinity group or another person.  Be respectful of other’s opinions and beliefs.  Remember that the </w:t>
      </w:r>
      <w:r w:rsidR="00FF2CC3">
        <w:rPr>
          <w:rFonts w:ascii="Arial" w:hAnsi="Arial" w:cs="Arial"/>
          <w:sz w:val="24"/>
          <w:szCs w:val="24"/>
        </w:rPr>
        <w:t xml:space="preserve">affinity </w:t>
      </w:r>
      <w:r>
        <w:rPr>
          <w:rFonts w:ascii="Arial" w:hAnsi="Arial" w:cs="Arial"/>
          <w:sz w:val="24"/>
          <w:szCs w:val="24"/>
        </w:rPr>
        <w:t xml:space="preserve">group is a forum for an open dialogue where attendees can be comfortable.  </w:t>
      </w:r>
    </w:p>
    <w:p w:rsidR="001438AB" w:rsidRDefault="001438AB" w:rsidP="00B56C25">
      <w:pPr>
        <w:numPr>
          <w:ilvl w:val="0"/>
          <w:numId w:val="1"/>
        </w:numPr>
        <w:jc w:val="both"/>
        <w:rPr>
          <w:rFonts w:ascii="Arial" w:hAnsi="Arial" w:cs="Arial"/>
          <w:sz w:val="24"/>
          <w:szCs w:val="24"/>
        </w:rPr>
      </w:pPr>
      <w:r>
        <w:rPr>
          <w:rFonts w:ascii="Arial" w:hAnsi="Arial" w:cs="Arial"/>
          <w:sz w:val="24"/>
          <w:szCs w:val="24"/>
        </w:rPr>
        <w:t>If there is ever a disagreement or potential confrontation, then this must be documented and forwarded to</w:t>
      </w:r>
      <w:r w:rsidR="005D3D35">
        <w:rPr>
          <w:rFonts w:ascii="Arial" w:hAnsi="Arial" w:cs="Arial"/>
          <w:sz w:val="24"/>
          <w:szCs w:val="24"/>
        </w:rPr>
        <w:t xml:space="preserve"> the </w:t>
      </w:r>
      <w:r w:rsidR="00CF0A35">
        <w:rPr>
          <w:rFonts w:ascii="Arial" w:hAnsi="Arial" w:cs="Arial"/>
          <w:sz w:val="24"/>
          <w:szCs w:val="24"/>
        </w:rPr>
        <w:t>Corporation Affinity Group Liaison</w:t>
      </w:r>
      <w:r w:rsidR="003F2644">
        <w:rPr>
          <w:rFonts w:ascii="Arial" w:hAnsi="Arial" w:cs="Arial"/>
          <w:sz w:val="24"/>
          <w:szCs w:val="24"/>
        </w:rPr>
        <w:t xml:space="preserve"> immediately</w:t>
      </w:r>
      <w:r w:rsidR="005D3D35">
        <w:rPr>
          <w:rFonts w:ascii="Arial" w:hAnsi="Arial" w:cs="Arial"/>
          <w:sz w:val="24"/>
          <w:szCs w:val="24"/>
        </w:rPr>
        <w:t>.</w:t>
      </w:r>
    </w:p>
    <w:p w:rsidR="00D23D83" w:rsidRDefault="00D23D83" w:rsidP="00B56C25">
      <w:pPr>
        <w:numPr>
          <w:ilvl w:val="0"/>
          <w:numId w:val="1"/>
        </w:numPr>
        <w:jc w:val="both"/>
        <w:rPr>
          <w:rFonts w:ascii="Arial" w:hAnsi="Arial" w:cs="Arial"/>
          <w:sz w:val="24"/>
          <w:szCs w:val="24"/>
        </w:rPr>
      </w:pPr>
      <w:r>
        <w:rPr>
          <w:rFonts w:ascii="Arial" w:hAnsi="Arial" w:cs="Arial"/>
          <w:sz w:val="24"/>
          <w:szCs w:val="24"/>
        </w:rPr>
        <w:t xml:space="preserve">Within two weeks of the conclusion of every academic year, the Chairperson must submit an annual report summarizing the activities of the AMS Affinity Group to the Corporation Affinity Group Liaison.  </w:t>
      </w:r>
    </w:p>
    <w:p w:rsidR="007547BA" w:rsidRPr="00FC437D" w:rsidRDefault="007547BA" w:rsidP="00B56C25">
      <w:pPr>
        <w:ind w:left="360"/>
        <w:jc w:val="both"/>
        <w:rPr>
          <w:rFonts w:ascii="Arial" w:hAnsi="Arial" w:cs="Arial"/>
          <w:sz w:val="24"/>
          <w:szCs w:val="24"/>
        </w:rPr>
      </w:pPr>
    </w:p>
    <w:p w:rsidR="007547BA" w:rsidRPr="00FC437D" w:rsidRDefault="007547BA" w:rsidP="00B56C25">
      <w:pPr>
        <w:jc w:val="both"/>
        <w:rPr>
          <w:rFonts w:ascii="Arial" w:hAnsi="Arial" w:cs="Arial"/>
          <w:sz w:val="24"/>
          <w:szCs w:val="24"/>
        </w:rPr>
      </w:pPr>
    </w:p>
    <w:p w:rsidR="007547BA" w:rsidRPr="00FE03B4" w:rsidRDefault="00FE03B4" w:rsidP="00B56C25">
      <w:pPr>
        <w:jc w:val="both"/>
        <w:rPr>
          <w:rFonts w:ascii="Arial" w:hAnsi="Arial" w:cs="Arial"/>
          <w:b/>
          <w:bCs/>
          <w:sz w:val="24"/>
          <w:szCs w:val="24"/>
          <w:u w:val="single"/>
        </w:rPr>
      </w:pPr>
      <w:r w:rsidRPr="00FE03B4">
        <w:rPr>
          <w:rFonts w:ascii="Arial" w:hAnsi="Arial" w:cs="Arial"/>
          <w:b/>
          <w:bCs/>
          <w:sz w:val="24"/>
          <w:szCs w:val="24"/>
          <w:u w:val="single"/>
        </w:rPr>
        <w:t>R</w:t>
      </w:r>
      <w:r w:rsidR="007547BA" w:rsidRPr="00FE03B4">
        <w:rPr>
          <w:rFonts w:ascii="Arial" w:hAnsi="Arial" w:cs="Arial"/>
          <w:b/>
          <w:bCs/>
          <w:sz w:val="24"/>
          <w:szCs w:val="24"/>
          <w:u w:val="single"/>
        </w:rPr>
        <w:t>esponsib</w:t>
      </w:r>
      <w:r w:rsidRPr="00FE03B4">
        <w:rPr>
          <w:rFonts w:ascii="Arial" w:hAnsi="Arial" w:cs="Arial"/>
          <w:b/>
          <w:bCs/>
          <w:sz w:val="24"/>
          <w:szCs w:val="24"/>
          <w:u w:val="single"/>
        </w:rPr>
        <w:t>ilities of the Corporation</w:t>
      </w:r>
      <w:r w:rsidR="007547BA" w:rsidRPr="00FE03B4">
        <w:rPr>
          <w:rFonts w:ascii="Arial" w:hAnsi="Arial" w:cs="Arial"/>
          <w:b/>
          <w:bCs/>
          <w:sz w:val="24"/>
          <w:szCs w:val="24"/>
          <w:u w:val="single"/>
        </w:rPr>
        <w:t>:</w:t>
      </w:r>
    </w:p>
    <w:p w:rsidR="007547BA" w:rsidRPr="00FC437D" w:rsidRDefault="007547BA" w:rsidP="00B56C25">
      <w:pPr>
        <w:jc w:val="both"/>
        <w:rPr>
          <w:rFonts w:ascii="Arial" w:hAnsi="Arial" w:cs="Arial"/>
          <w:b/>
          <w:bCs/>
          <w:sz w:val="24"/>
          <w:szCs w:val="24"/>
        </w:rPr>
      </w:pPr>
    </w:p>
    <w:p w:rsidR="007547BA" w:rsidRPr="00FE03B4" w:rsidRDefault="00FE03B4" w:rsidP="00B56C25">
      <w:pPr>
        <w:numPr>
          <w:ilvl w:val="0"/>
          <w:numId w:val="2"/>
        </w:numPr>
        <w:jc w:val="both"/>
        <w:rPr>
          <w:rFonts w:ascii="Arial" w:hAnsi="Arial" w:cs="Arial"/>
          <w:sz w:val="24"/>
          <w:szCs w:val="24"/>
        </w:rPr>
      </w:pPr>
      <w:r>
        <w:rPr>
          <w:rFonts w:ascii="Arial" w:hAnsi="Arial" w:cs="Arial"/>
          <w:sz w:val="24"/>
          <w:szCs w:val="24"/>
        </w:rPr>
        <w:t xml:space="preserve">Help to provide awareness of the </w:t>
      </w:r>
      <w:r w:rsidR="0007058E">
        <w:rPr>
          <w:rFonts w:ascii="Arial" w:hAnsi="Arial" w:cs="Arial"/>
          <w:sz w:val="24"/>
          <w:szCs w:val="24"/>
        </w:rPr>
        <w:t xml:space="preserve">AMS </w:t>
      </w:r>
      <w:r>
        <w:rPr>
          <w:rFonts w:ascii="Arial" w:hAnsi="Arial" w:cs="Arial"/>
          <w:sz w:val="24"/>
          <w:szCs w:val="24"/>
        </w:rPr>
        <w:t xml:space="preserve">Affinity Groups through </w:t>
      </w:r>
      <w:r w:rsidR="007D14FC">
        <w:rPr>
          <w:rFonts w:ascii="Arial" w:hAnsi="Arial" w:cs="Arial"/>
          <w:sz w:val="24"/>
          <w:szCs w:val="24"/>
        </w:rPr>
        <w:t>the AMS Connect Account</w:t>
      </w:r>
      <w:r>
        <w:rPr>
          <w:rFonts w:ascii="Arial" w:hAnsi="Arial" w:cs="Arial"/>
          <w:sz w:val="24"/>
          <w:szCs w:val="24"/>
        </w:rPr>
        <w:t xml:space="preserve">. </w:t>
      </w:r>
    </w:p>
    <w:p w:rsidR="003D5D90" w:rsidRDefault="00FE03B4" w:rsidP="00B56C25">
      <w:pPr>
        <w:numPr>
          <w:ilvl w:val="0"/>
          <w:numId w:val="2"/>
        </w:numPr>
        <w:jc w:val="both"/>
        <w:rPr>
          <w:rFonts w:ascii="Arial" w:hAnsi="Arial" w:cs="Arial"/>
          <w:sz w:val="24"/>
          <w:szCs w:val="24"/>
        </w:rPr>
      </w:pPr>
      <w:r>
        <w:rPr>
          <w:rFonts w:ascii="Arial" w:hAnsi="Arial" w:cs="Arial"/>
          <w:sz w:val="24"/>
          <w:szCs w:val="24"/>
        </w:rPr>
        <w:t xml:space="preserve">Act as a liaison between the different </w:t>
      </w:r>
      <w:r w:rsidR="0007058E">
        <w:rPr>
          <w:rFonts w:ascii="Arial" w:hAnsi="Arial" w:cs="Arial"/>
          <w:sz w:val="24"/>
          <w:szCs w:val="24"/>
        </w:rPr>
        <w:t xml:space="preserve">AMS </w:t>
      </w:r>
      <w:r>
        <w:rPr>
          <w:rFonts w:ascii="Arial" w:hAnsi="Arial" w:cs="Arial"/>
          <w:sz w:val="24"/>
          <w:szCs w:val="24"/>
        </w:rPr>
        <w:t>Affinity Groups, and the members of the Corporation.</w:t>
      </w:r>
    </w:p>
    <w:p w:rsidR="00FE03B4" w:rsidRDefault="00FE03B4" w:rsidP="00B56C25">
      <w:pPr>
        <w:numPr>
          <w:ilvl w:val="0"/>
          <w:numId w:val="2"/>
        </w:numPr>
        <w:jc w:val="both"/>
        <w:rPr>
          <w:rFonts w:ascii="Arial" w:hAnsi="Arial" w:cs="Arial"/>
          <w:sz w:val="24"/>
          <w:szCs w:val="24"/>
        </w:rPr>
      </w:pPr>
      <w:r>
        <w:rPr>
          <w:rFonts w:ascii="Arial" w:hAnsi="Arial" w:cs="Arial"/>
          <w:sz w:val="24"/>
          <w:szCs w:val="24"/>
        </w:rPr>
        <w:t xml:space="preserve">The Corporation reserves the right to audit any </w:t>
      </w:r>
      <w:r w:rsidR="005966D7">
        <w:rPr>
          <w:rFonts w:ascii="Arial" w:hAnsi="Arial" w:cs="Arial"/>
          <w:sz w:val="24"/>
          <w:szCs w:val="24"/>
        </w:rPr>
        <w:t xml:space="preserve">AMS </w:t>
      </w:r>
      <w:r>
        <w:rPr>
          <w:rFonts w:ascii="Arial" w:hAnsi="Arial" w:cs="Arial"/>
          <w:sz w:val="24"/>
          <w:szCs w:val="24"/>
        </w:rPr>
        <w:t xml:space="preserve">Affinity Group and if deemed appropriate by the board of the Corporation, dissolve any </w:t>
      </w:r>
      <w:r w:rsidR="009F2E35">
        <w:rPr>
          <w:rFonts w:ascii="Arial" w:hAnsi="Arial" w:cs="Arial"/>
          <w:sz w:val="24"/>
          <w:szCs w:val="24"/>
        </w:rPr>
        <w:t xml:space="preserve">AMS </w:t>
      </w:r>
      <w:r>
        <w:rPr>
          <w:rFonts w:ascii="Arial" w:hAnsi="Arial" w:cs="Arial"/>
          <w:sz w:val="24"/>
          <w:szCs w:val="24"/>
        </w:rPr>
        <w:t xml:space="preserve">Affinity Group if the </w:t>
      </w:r>
      <w:r w:rsidR="009F2E35">
        <w:rPr>
          <w:rFonts w:ascii="Arial" w:hAnsi="Arial" w:cs="Arial"/>
          <w:sz w:val="24"/>
          <w:szCs w:val="24"/>
        </w:rPr>
        <w:t xml:space="preserve">AMS </w:t>
      </w:r>
      <w:r>
        <w:rPr>
          <w:rFonts w:ascii="Arial" w:hAnsi="Arial" w:cs="Arial"/>
          <w:sz w:val="24"/>
          <w:szCs w:val="24"/>
        </w:rPr>
        <w:t>Affinity Group is not acting in accordance with these and any other existing and future guidelines</w:t>
      </w:r>
      <w:r w:rsidR="00D45185">
        <w:rPr>
          <w:rFonts w:ascii="Arial" w:hAnsi="Arial" w:cs="Arial"/>
          <w:sz w:val="24"/>
          <w:szCs w:val="24"/>
        </w:rPr>
        <w:t xml:space="preserve"> and mission</w:t>
      </w:r>
      <w:r>
        <w:rPr>
          <w:rFonts w:ascii="Arial" w:hAnsi="Arial" w:cs="Arial"/>
          <w:sz w:val="24"/>
          <w:szCs w:val="24"/>
        </w:rPr>
        <w:t xml:space="preserve"> of the Corporation</w:t>
      </w:r>
      <w:r w:rsidR="009F2E35">
        <w:rPr>
          <w:rFonts w:ascii="Arial" w:hAnsi="Arial" w:cs="Arial"/>
          <w:sz w:val="24"/>
          <w:szCs w:val="24"/>
        </w:rPr>
        <w:t xml:space="preserve"> and </w:t>
      </w:r>
      <w:r w:rsidR="0007058E">
        <w:rPr>
          <w:rFonts w:ascii="Arial" w:hAnsi="Arial" w:cs="Arial"/>
          <w:sz w:val="24"/>
          <w:szCs w:val="24"/>
        </w:rPr>
        <w:t xml:space="preserve">of </w:t>
      </w:r>
      <w:r w:rsidR="009F2E35">
        <w:rPr>
          <w:rFonts w:ascii="Arial" w:hAnsi="Arial" w:cs="Arial"/>
          <w:sz w:val="24"/>
          <w:szCs w:val="24"/>
        </w:rPr>
        <w:t xml:space="preserve">the </w:t>
      </w:r>
      <w:r w:rsidR="0007058E">
        <w:rPr>
          <w:rFonts w:ascii="Arial" w:hAnsi="Arial" w:cs="Arial"/>
          <w:sz w:val="24"/>
          <w:szCs w:val="24"/>
        </w:rPr>
        <w:t>AMS Affinity Groups</w:t>
      </w:r>
      <w:r w:rsidR="009F2E35">
        <w:rPr>
          <w:rFonts w:ascii="Arial" w:hAnsi="Arial" w:cs="Arial"/>
          <w:sz w:val="24"/>
          <w:szCs w:val="24"/>
        </w:rPr>
        <w:t>.</w:t>
      </w:r>
    </w:p>
    <w:p w:rsidR="0007058E" w:rsidRPr="00FC437D" w:rsidRDefault="0007058E" w:rsidP="00B56C25">
      <w:pPr>
        <w:ind w:left="720"/>
        <w:jc w:val="both"/>
        <w:rPr>
          <w:rFonts w:ascii="Arial" w:hAnsi="Arial" w:cs="Arial"/>
          <w:sz w:val="24"/>
          <w:szCs w:val="24"/>
        </w:rPr>
      </w:pPr>
    </w:p>
    <w:p w:rsidR="0007058E" w:rsidRPr="00FE03B4" w:rsidRDefault="0007058E" w:rsidP="00B56C25">
      <w:pPr>
        <w:ind w:left="720"/>
        <w:jc w:val="both"/>
        <w:rPr>
          <w:rFonts w:ascii="Arial" w:hAnsi="Arial" w:cs="Arial"/>
          <w:sz w:val="24"/>
          <w:szCs w:val="24"/>
        </w:rPr>
      </w:pPr>
    </w:p>
    <w:p w:rsidR="007547BA" w:rsidRPr="00FC437D" w:rsidRDefault="007547BA" w:rsidP="00B56C25">
      <w:pPr>
        <w:jc w:val="both"/>
        <w:rPr>
          <w:rFonts w:ascii="Arial" w:hAnsi="Arial" w:cs="Arial"/>
          <w:b/>
          <w:bCs/>
          <w:sz w:val="24"/>
          <w:szCs w:val="24"/>
        </w:rPr>
      </w:pPr>
    </w:p>
    <w:p w:rsidR="007547BA" w:rsidRPr="00FC437D" w:rsidRDefault="007547BA" w:rsidP="00B56C25">
      <w:pPr>
        <w:pStyle w:val="Heading3"/>
        <w:jc w:val="both"/>
        <w:rPr>
          <w:rFonts w:ascii="Arial" w:hAnsi="Arial" w:cs="Arial"/>
          <w:szCs w:val="24"/>
        </w:rPr>
      </w:pPr>
    </w:p>
    <w:sectPr w:rsidR="007547BA" w:rsidRPr="00FC437D" w:rsidSect="003D5D90">
      <w:footerReference w:type="default" r:id="rId7"/>
      <w:pgSz w:w="12240" w:h="15840"/>
      <w:pgMar w:top="1008" w:right="1152" w:bottom="1008"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E49" w:rsidRDefault="00610E49">
      <w:r>
        <w:separator/>
      </w:r>
    </w:p>
  </w:endnote>
  <w:endnote w:type="continuationSeparator" w:id="0">
    <w:p w:rsidR="00610E49" w:rsidRDefault="00610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A35" w:rsidRDefault="00845A35">
    <w:pPr>
      <w:pStyle w:val="Footer"/>
      <w:jc w:val="center"/>
    </w:pPr>
    <w:r>
      <w:fldChar w:fldCharType="begin"/>
    </w:r>
    <w:r>
      <w:instrText xml:space="preserve"> PAGE   \* MERGEFORMAT </w:instrText>
    </w:r>
    <w:r>
      <w:fldChar w:fldCharType="separate"/>
    </w:r>
    <w:r w:rsidR="00AC19C5">
      <w:rPr>
        <w:noProof/>
      </w:rPr>
      <w:t>1</w:t>
    </w:r>
    <w:r>
      <w:rPr>
        <w:noProof/>
      </w:rPr>
      <w:fldChar w:fldCharType="end"/>
    </w:r>
  </w:p>
  <w:p w:rsidR="00845A35" w:rsidRDefault="00845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E49" w:rsidRDefault="00610E49">
      <w:r>
        <w:separator/>
      </w:r>
    </w:p>
  </w:footnote>
  <w:footnote w:type="continuationSeparator" w:id="0">
    <w:p w:rsidR="00610E49" w:rsidRDefault="00610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97405"/>
    <w:multiLevelType w:val="multilevel"/>
    <w:tmpl w:val="6E60EA82"/>
    <w:lvl w:ilvl="0">
      <w:start w:val="1"/>
      <w:numFmt w:val="bullet"/>
      <w:lvlText w:val=""/>
      <w:lvlJc w:val="left"/>
      <w:pPr>
        <w:tabs>
          <w:tab w:val="num" w:pos="504"/>
        </w:tabs>
        <w:ind w:left="648" w:hanging="288"/>
      </w:pPr>
      <w:rPr>
        <w:rFonts w:ascii="Symbol" w:hAnsi="Symbol" w:hint="default"/>
      </w:rPr>
    </w:lvl>
    <w:lvl w:ilvl="1">
      <w:start w:val="1"/>
      <w:numFmt w:val="bullet"/>
      <w:lvlText w:val="o"/>
      <w:lvlJc w:val="left"/>
      <w:pPr>
        <w:tabs>
          <w:tab w:val="num" w:pos="2088"/>
        </w:tabs>
        <w:ind w:left="2088" w:hanging="360"/>
      </w:pPr>
      <w:rPr>
        <w:rFonts w:ascii="Courier New" w:hAnsi="Courier New" w:cs="Courier New" w:hint="default"/>
      </w:rPr>
    </w:lvl>
    <w:lvl w:ilvl="2">
      <w:start w:val="1"/>
      <w:numFmt w:val="bullet"/>
      <w:lvlText w:val=""/>
      <w:lvlJc w:val="left"/>
      <w:pPr>
        <w:tabs>
          <w:tab w:val="num" w:pos="2808"/>
        </w:tabs>
        <w:ind w:left="2808" w:hanging="360"/>
      </w:pPr>
      <w:rPr>
        <w:rFonts w:ascii="Wingdings" w:hAnsi="Wingdings" w:hint="default"/>
      </w:rPr>
    </w:lvl>
    <w:lvl w:ilvl="3">
      <w:start w:val="1"/>
      <w:numFmt w:val="bullet"/>
      <w:lvlText w:val=""/>
      <w:lvlJc w:val="left"/>
      <w:pPr>
        <w:tabs>
          <w:tab w:val="num" w:pos="3528"/>
        </w:tabs>
        <w:ind w:left="3528" w:hanging="360"/>
      </w:pPr>
      <w:rPr>
        <w:rFonts w:ascii="Symbol" w:hAnsi="Symbol" w:hint="default"/>
      </w:rPr>
    </w:lvl>
    <w:lvl w:ilvl="4">
      <w:start w:val="1"/>
      <w:numFmt w:val="bullet"/>
      <w:lvlText w:val="o"/>
      <w:lvlJc w:val="left"/>
      <w:pPr>
        <w:tabs>
          <w:tab w:val="num" w:pos="4248"/>
        </w:tabs>
        <w:ind w:left="4248" w:hanging="360"/>
      </w:pPr>
      <w:rPr>
        <w:rFonts w:ascii="Courier New" w:hAnsi="Courier New" w:cs="Courier New" w:hint="default"/>
      </w:rPr>
    </w:lvl>
    <w:lvl w:ilvl="5">
      <w:start w:val="1"/>
      <w:numFmt w:val="bullet"/>
      <w:lvlText w:val=""/>
      <w:lvlJc w:val="left"/>
      <w:pPr>
        <w:tabs>
          <w:tab w:val="num" w:pos="4968"/>
        </w:tabs>
        <w:ind w:left="4968" w:hanging="360"/>
      </w:pPr>
      <w:rPr>
        <w:rFonts w:ascii="Wingdings" w:hAnsi="Wingdings" w:hint="default"/>
      </w:rPr>
    </w:lvl>
    <w:lvl w:ilvl="6">
      <w:start w:val="1"/>
      <w:numFmt w:val="bullet"/>
      <w:lvlText w:val=""/>
      <w:lvlJc w:val="left"/>
      <w:pPr>
        <w:tabs>
          <w:tab w:val="num" w:pos="5688"/>
        </w:tabs>
        <w:ind w:left="5688" w:hanging="360"/>
      </w:pPr>
      <w:rPr>
        <w:rFonts w:ascii="Symbol" w:hAnsi="Symbol" w:hint="default"/>
      </w:rPr>
    </w:lvl>
    <w:lvl w:ilvl="7">
      <w:start w:val="1"/>
      <w:numFmt w:val="bullet"/>
      <w:lvlText w:val="o"/>
      <w:lvlJc w:val="left"/>
      <w:pPr>
        <w:tabs>
          <w:tab w:val="num" w:pos="6408"/>
        </w:tabs>
        <w:ind w:left="6408" w:hanging="360"/>
      </w:pPr>
      <w:rPr>
        <w:rFonts w:ascii="Courier New" w:hAnsi="Courier New" w:cs="Courier New" w:hint="default"/>
      </w:rPr>
    </w:lvl>
    <w:lvl w:ilvl="8">
      <w:start w:val="1"/>
      <w:numFmt w:val="bullet"/>
      <w:lvlText w:val=""/>
      <w:lvlJc w:val="left"/>
      <w:pPr>
        <w:tabs>
          <w:tab w:val="num" w:pos="7128"/>
        </w:tabs>
        <w:ind w:left="7128" w:hanging="360"/>
      </w:pPr>
      <w:rPr>
        <w:rFonts w:ascii="Wingdings" w:hAnsi="Wingdings" w:hint="default"/>
      </w:rPr>
    </w:lvl>
  </w:abstractNum>
  <w:abstractNum w:abstractNumId="1" w15:restartNumberingAfterBreak="0">
    <w:nsid w:val="14F9527E"/>
    <w:multiLevelType w:val="hybridMultilevel"/>
    <w:tmpl w:val="E49CF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5126B4"/>
    <w:multiLevelType w:val="multilevel"/>
    <w:tmpl w:val="17AC6B10"/>
    <w:lvl w:ilvl="0">
      <w:start w:val="1"/>
      <w:numFmt w:val="bullet"/>
      <w:lvlText w:val=""/>
      <w:lvlJc w:val="left"/>
      <w:pPr>
        <w:tabs>
          <w:tab w:val="num" w:pos="504"/>
        </w:tabs>
        <w:ind w:left="504" w:hanging="288"/>
      </w:pPr>
      <w:rPr>
        <w:rFonts w:ascii="Symbol" w:hAnsi="Symbol" w:hint="default"/>
      </w:rPr>
    </w:lvl>
    <w:lvl w:ilvl="1">
      <w:start w:val="1"/>
      <w:numFmt w:val="bullet"/>
      <w:lvlText w:val="o"/>
      <w:lvlJc w:val="left"/>
      <w:pPr>
        <w:tabs>
          <w:tab w:val="num" w:pos="2088"/>
        </w:tabs>
        <w:ind w:left="2088" w:hanging="360"/>
      </w:pPr>
      <w:rPr>
        <w:rFonts w:ascii="Courier New" w:hAnsi="Courier New" w:cs="Courier New" w:hint="default"/>
      </w:rPr>
    </w:lvl>
    <w:lvl w:ilvl="2">
      <w:start w:val="1"/>
      <w:numFmt w:val="bullet"/>
      <w:lvlText w:val=""/>
      <w:lvlJc w:val="left"/>
      <w:pPr>
        <w:tabs>
          <w:tab w:val="num" w:pos="2808"/>
        </w:tabs>
        <w:ind w:left="2808" w:hanging="360"/>
      </w:pPr>
      <w:rPr>
        <w:rFonts w:ascii="Wingdings" w:hAnsi="Wingdings" w:hint="default"/>
      </w:rPr>
    </w:lvl>
    <w:lvl w:ilvl="3">
      <w:start w:val="1"/>
      <w:numFmt w:val="bullet"/>
      <w:lvlText w:val=""/>
      <w:lvlJc w:val="left"/>
      <w:pPr>
        <w:tabs>
          <w:tab w:val="num" w:pos="3528"/>
        </w:tabs>
        <w:ind w:left="3528" w:hanging="360"/>
      </w:pPr>
      <w:rPr>
        <w:rFonts w:ascii="Symbol" w:hAnsi="Symbol" w:hint="default"/>
      </w:rPr>
    </w:lvl>
    <w:lvl w:ilvl="4">
      <w:start w:val="1"/>
      <w:numFmt w:val="bullet"/>
      <w:lvlText w:val="o"/>
      <w:lvlJc w:val="left"/>
      <w:pPr>
        <w:tabs>
          <w:tab w:val="num" w:pos="4248"/>
        </w:tabs>
        <w:ind w:left="4248" w:hanging="360"/>
      </w:pPr>
      <w:rPr>
        <w:rFonts w:ascii="Courier New" w:hAnsi="Courier New" w:cs="Courier New" w:hint="default"/>
      </w:rPr>
    </w:lvl>
    <w:lvl w:ilvl="5">
      <w:start w:val="1"/>
      <w:numFmt w:val="bullet"/>
      <w:lvlText w:val=""/>
      <w:lvlJc w:val="left"/>
      <w:pPr>
        <w:tabs>
          <w:tab w:val="num" w:pos="4968"/>
        </w:tabs>
        <w:ind w:left="4968" w:hanging="360"/>
      </w:pPr>
      <w:rPr>
        <w:rFonts w:ascii="Wingdings" w:hAnsi="Wingdings" w:hint="default"/>
      </w:rPr>
    </w:lvl>
    <w:lvl w:ilvl="6">
      <w:start w:val="1"/>
      <w:numFmt w:val="bullet"/>
      <w:lvlText w:val=""/>
      <w:lvlJc w:val="left"/>
      <w:pPr>
        <w:tabs>
          <w:tab w:val="num" w:pos="5688"/>
        </w:tabs>
        <w:ind w:left="5688" w:hanging="360"/>
      </w:pPr>
      <w:rPr>
        <w:rFonts w:ascii="Symbol" w:hAnsi="Symbol" w:hint="default"/>
      </w:rPr>
    </w:lvl>
    <w:lvl w:ilvl="7">
      <w:start w:val="1"/>
      <w:numFmt w:val="bullet"/>
      <w:lvlText w:val="o"/>
      <w:lvlJc w:val="left"/>
      <w:pPr>
        <w:tabs>
          <w:tab w:val="num" w:pos="6408"/>
        </w:tabs>
        <w:ind w:left="6408" w:hanging="360"/>
      </w:pPr>
      <w:rPr>
        <w:rFonts w:ascii="Courier New" w:hAnsi="Courier New" w:cs="Courier New" w:hint="default"/>
      </w:rPr>
    </w:lvl>
    <w:lvl w:ilvl="8">
      <w:start w:val="1"/>
      <w:numFmt w:val="bullet"/>
      <w:lvlText w:val=""/>
      <w:lvlJc w:val="left"/>
      <w:pPr>
        <w:tabs>
          <w:tab w:val="num" w:pos="7128"/>
        </w:tabs>
        <w:ind w:left="7128" w:hanging="360"/>
      </w:pPr>
      <w:rPr>
        <w:rFonts w:ascii="Wingdings" w:hAnsi="Wingdings" w:hint="default"/>
      </w:rPr>
    </w:lvl>
  </w:abstractNum>
  <w:abstractNum w:abstractNumId="3" w15:restartNumberingAfterBreak="0">
    <w:nsid w:val="194D5629"/>
    <w:multiLevelType w:val="hybridMultilevel"/>
    <w:tmpl w:val="6E60EA82"/>
    <w:lvl w:ilvl="0" w:tplc="99D28780">
      <w:start w:val="1"/>
      <w:numFmt w:val="bullet"/>
      <w:lvlText w:val=""/>
      <w:lvlJc w:val="left"/>
      <w:pPr>
        <w:tabs>
          <w:tab w:val="num" w:pos="504"/>
        </w:tabs>
        <w:ind w:left="648" w:hanging="288"/>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 w15:restartNumberingAfterBreak="0">
    <w:nsid w:val="196A3A9F"/>
    <w:multiLevelType w:val="hybridMultilevel"/>
    <w:tmpl w:val="256286AE"/>
    <w:lvl w:ilvl="0" w:tplc="9AA6509C">
      <w:start w:val="1"/>
      <w:numFmt w:val="bullet"/>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5" w15:restartNumberingAfterBreak="0">
    <w:nsid w:val="19A0512E"/>
    <w:multiLevelType w:val="hybridMultilevel"/>
    <w:tmpl w:val="2916AA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342D24"/>
    <w:multiLevelType w:val="hybridMultilevel"/>
    <w:tmpl w:val="17AC6B10"/>
    <w:lvl w:ilvl="0" w:tplc="C1F089A4">
      <w:start w:val="1"/>
      <w:numFmt w:val="bullet"/>
      <w:lvlText w:val=""/>
      <w:lvlJc w:val="left"/>
      <w:pPr>
        <w:tabs>
          <w:tab w:val="num" w:pos="504"/>
        </w:tabs>
        <w:ind w:left="504" w:hanging="288"/>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7" w15:restartNumberingAfterBreak="0">
    <w:nsid w:val="291E247F"/>
    <w:multiLevelType w:val="hybridMultilevel"/>
    <w:tmpl w:val="C75EE192"/>
    <w:lvl w:ilvl="0" w:tplc="F0D022E4">
      <w:start w:val="1"/>
      <w:numFmt w:val="bullet"/>
      <w:lvlText w:val=""/>
      <w:lvlJc w:val="left"/>
      <w:pPr>
        <w:tabs>
          <w:tab w:val="num" w:pos="648"/>
        </w:tabs>
        <w:ind w:left="864" w:hanging="288"/>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8" w15:restartNumberingAfterBreak="0">
    <w:nsid w:val="2FC54CF4"/>
    <w:multiLevelType w:val="hybridMultilevel"/>
    <w:tmpl w:val="D8D895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F00FE4"/>
    <w:multiLevelType w:val="hybridMultilevel"/>
    <w:tmpl w:val="838ACFBC"/>
    <w:lvl w:ilvl="0" w:tplc="38F0CC16">
      <w:start w:val="1"/>
      <w:numFmt w:val="bullet"/>
      <w:lvlText w:val=""/>
      <w:lvlJc w:val="left"/>
      <w:pPr>
        <w:tabs>
          <w:tab w:val="num" w:pos="504"/>
        </w:tabs>
        <w:ind w:left="504" w:hanging="144"/>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0" w15:restartNumberingAfterBreak="0">
    <w:nsid w:val="46847BB4"/>
    <w:multiLevelType w:val="multilevel"/>
    <w:tmpl w:val="BF909E24"/>
    <w:lvl w:ilvl="0">
      <w:start w:val="1"/>
      <w:numFmt w:val="bullet"/>
      <w:lvlText w:val=""/>
      <w:lvlJc w:val="left"/>
      <w:pPr>
        <w:tabs>
          <w:tab w:val="num" w:pos="1152"/>
        </w:tabs>
        <w:ind w:left="1368" w:hanging="648"/>
      </w:pPr>
      <w:rPr>
        <w:rFonts w:ascii="Symbol" w:hAnsi="Symbol" w:hint="default"/>
      </w:rPr>
    </w:lvl>
    <w:lvl w:ilvl="1">
      <w:start w:val="1"/>
      <w:numFmt w:val="bullet"/>
      <w:lvlText w:val="o"/>
      <w:lvlJc w:val="left"/>
      <w:pPr>
        <w:tabs>
          <w:tab w:val="num" w:pos="2088"/>
        </w:tabs>
        <w:ind w:left="2088" w:hanging="360"/>
      </w:pPr>
      <w:rPr>
        <w:rFonts w:ascii="Courier New" w:hAnsi="Courier New" w:cs="Courier New" w:hint="default"/>
      </w:rPr>
    </w:lvl>
    <w:lvl w:ilvl="2">
      <w:start w:val="1"/>
      <w:numFmt w:val="bullet"/>
      <w:lvlText w:val=""/>
      <w:lvlJc w:val="left"/>
      <w:pPr>
        <w:tabs>
          <w:tab w:val="num" w:pos="2808"/>
        </w:tabs>
        <w:ind w:left="2808" w:hanging="360"/>
      </w:pPr>
      <w:rPr>
        <w:rFonts w:ascii="Wingdings" w:hAnsi="Wingdings" w:hint="default"/>
      </w:rPr>
    </w:lvl>
    <w:lvl w:ilvl="3">
      <w:start w:val="1"/>
      <w:numFmt w:val="bullet"/>
      <w:lvlText w:val=""/>
      <w:lvlJc w:val="left"/>
      <w:pPr>
        <w:tabs>
          <w:tab w:val="num" w:pos="3528"/>
        </w:tabs>
        <w:ind w:left="3528" w:hanging="360"/>
      </w:pPr>
      <w:rPr>
        <w:rFonts w:ascii="Symbol" w:hAnsi="Symbol" w:hint="default"/>
      </w:rPr>
    </w:lvl>
    <w:lvl w:ilvl="4">
      <w:start w:val="1"/>
      <w:numFmt w:val="bullet"/>
      <w:lvlText w:val="o"/>
      <w:lvlJc w:val="left"/>
      <w:pPr>
        <w:tabs>
          <w:tab w:val="num" w:pos="4248"/>
        </w:tabs>
        <w:ind w:left="4248" w:hanging="360"/>
      </w:pPr>
      <w:rPr>
        <w:rFonts w:ascii="Courier New" w:hAnsi="Courier New" w:cs="Courier New" w:hint="default"/>
      </w:rPr>
    </w:lvl>
    <w:lvl w:ilvl="5">
      <w:start w:val="1"/>
      <w:numFmt w:val="bullet"/>
      <w:lvlText w:val=""/>
      <w:lvlJc w:val="left"/>
      <w:pPr>
        <w:tabs>
          <w:tab w:val="num" w:pos="4968"/>
        </w:tabs>
        <w:ind w:left="4968" w:hanging="360"/>
      </w:pPr>
      <w:rPr>
        <w:rFonts w:ascii="Wingdings" w:hAnsi="Wingdings" w:hint="default"/>
      </w:rPr>
    </w:lvl>
    <w:lvl w:ilvl="6">
      <w:start w:val="1"/>
      <w:numFmt w:val="bullet"/>
      <w:lvlText w:val=""/>
      <w:lvlJc w:val="left"/>
      <w:pPr>
        <w:tabs>
          <w:tab w:val="num" w:pos="5688"/>
        </w:tabs>
        <w:ind w:left="5688" w:hanging="360"/>
      </w:pPr>
      <w:rPr>
        <w:rFonts w:ascii="Symbol" w:hAnsi="Symbol" w:hint="default"/>
      </w:rPr>
    </w:lvl>
    <w:lvl w:ilvl="7">
      <w:start w:val="1"/>
      <w:numFmt w:val="bullet"/>
      <w:lvlText w:val="o"/>
      <w:lvlJc w:val="left"/>
      <w:pPr>
        <w:tabs>
          <w:tab w:val="num" w:pos="6408"/>
        </w:tabs>
        <w:ind w:left="6408" w:hanging="360"/>
      </w:pPr>
      <w:rPr>
        <w:rFonts w:ascii="Courier New" w:hAnsi="Courier New" w:cs="Courier New" w:hint="default"/>
      </w:rPr>
    </w:lvl>
    <w:lvl w:ilvl="8">
      <w:start w:val="1"/>
      <w:numFmt w:val="bullet"/>
      <w:lvlText w:val=""/>
      <w:lvlJc w:val="left"/>
      <w:pPr>
        <w:tabs>
          <w:tab w:val="num" w:pos="7128"/>
        </w:tabs>
        <w:ind w:left="7128" w:hanging="360"/>
      </w:pPr>
      <w:rPr>
        <w:rFonts w:ascii="Wingdings" w:hAnsi="Wingdings" w:hint="default"/>
      </w:rPr>
    </w:lvl>
  </w:abstractNum>
  <w:abstractNum w:abstractNumId="11" w15:restartNumberingAfterBreak="0">
    <w:nsid w:val="54157243"/>
    <w:multiLevelType w:val="hybridMultilevel"/>
    <w:tmpl w:val="68E44A0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5CC65FDE"/>
    <w:multiLevelType w:val="hybridMultilevel"/>
    <w:tmpl w:val="12E0616A"/>
    <w:lvl w:ilvl="0" w:tplc="4656C22E">
      <w:start w:val="1"/>
      <w:numFmt w:val="bullet"/>
      <w:lvlText w:val=""/>
      <w:lvlJc w:val="left"/>
      <w:pPr>
        <w:tabs>
          <w:tab w:val="num" w:pos="1152"/>
        </w:tabs>
        <w:ind w:left="1368" w:hanging="648"/>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3" w15:restartNumberingAfterBreak="0">
    <w:nsid w:val="67934B9D"/>
    <w:multiLevelType w:val="hybridMultilevel"/>
    <w:tmpl w:val="D9BA6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8F6DFB"/>
    <w:multiLevelType w:val="hybridMultilevel"/>
    <w:tmpl w:val="003C67C6"/>
    <w:lvl w:ilvl="0" w:tplc="3BE89938">
      <w:start w:val="1"/>
      <w:numFmt w:val="bullet"/>
      <w:lvlText w:val=""/>
      <w:lvlJc w:val="left"/>
      <w:pPr>
        <w:tabs>
          <w:tab w:val="num" w:pos="792"/>
        </w:tabs>
        <w:ind w:left="1008" w:hanging="504"/>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5" w15:restartNumberingAfterBreak="0">
    <w:nsid w:val="6D5B1A14"/>
    <w:multiLevelType w:val="multilevel"/>
    <w:tmpl w:val="003C67C6"/>
    <w:lvl w:ilvl="0">
      <w:start w:val="1"/>
      <w:numFmt w:val="bullet"/>
      <w:lvlText w:val=""/>
      <w:lvlJc w:val="left"/>
      <w:pPr>
        <w:tabs>
          <w:tab w:val="num" w:pos="792"/>
        </w:tabs>
        <w:ind w:left="1008" w:hanging="504"/>
      </w:pPr>
      <w:rPr>
        <w:rFonts w:ascii="Symbol" w:hAnsi="Symbol" w:hint="default"/>
      </w:rPr>
    </w:lvl>
    <w:lvl w:ilvl="1">
      <w:start w:val="1"/>
      <w:numFmt w:val="bullet"/>
      <w:lvlText w:val="o"/>
      <w:lvlJc w:val="left"/>
      <w:pPr>
        <w:tabs>
          <w:tab w:val="num" w:pos="2088"/>
        </w:tabs>
        <w:ind w:left="2088" w:hanging="360"/>
      </w:pPr>
      <w:rPr>
        <w:rFonts w:ascii="Courier New" w:hAnsi="Courier New" w:cs="Courier New" w:hint="default"/>
      </w:rPr>
    </w:lvl>
    <w:lvl w:ilvl="2">
      <w:start w:val="1"/>
      <w:numFmt w:val="bullet"/>
      <w:lvlText w:val=""/>
      <w:lvlJc w:val="left"/>
      <w:pPr>
        <w:tabs>
          <w:tab w:val="num" w:pos="2808"/>
        </w:tabs>
        <w:ind w:left="2808" w:hanging="360"/>
      </w:pPr>
      <w:rPr>
        <w:rFonts w:ascii="Wingdings" w:hAnsi="Wingdings" w:hint="default"/>
      </w:rPr>
    </w:lvl>
    <w:lvl w:ilvl="3">
      <w:start w:val="1"/>
      <w:numFmt w:val="bullet"/>
      <w:lvlText w:val=""/>
      <w:lvlJc w:val="left"/>
      <w:pPr>
        <w:tabs>
          <w:tab w:val="num" w:pos="3528"/>
        </w:tabs>
        <w:ind w:left="3528" w:hanging="360"/>
      </w:pPr>
      <w:rPr>
        <w:rFonts w:ascii="Symbol" w:hAnsi="Symbol" w:hint="default"/>
      </w:rPr>
    </w:lvl>
    <w:lvl w:ilvl="4">
      <w:start w:val="1"/>
      <w:numFmt w:val="bullet"/>
      <w:lvlText w:val="o"/>
      <w:lvlJc w:val="left"/>
      <w:pPr>
        <w:tabs>
          <w:tab w:val="num" w:pos="4248"/>
        </w:tabs>
        <w:ind w:left="4248" w:hanging="360"/>
      </w:pPr>
      <w:rPr>
        <w:rFonts w:ascii="Courier New" w:hAnsi="Courier New" w:cs="Courier New" w:hint="default"/>
      </w:rPr>
    </w:lvl>
    <w:lvl w:ilvl="5">
      <w:start w:val="1"/>
      <w:numFmt w:val="bullet"/>
      <w:lvlText w:val=""/>
      <w:lvlJc w:val="left"/>
      <w:pPr>
        <w:tabs>
          <w:tab w:val="num" w:pos="4968"/>
        </w:tabs>
        <w:ind w:left="4968" w:hanging="360"/>
      </w:pPr>
      <w:rPr>
        <w:rFonts w:ascii="Wingdings" w:hAnsi="Wingdings" w:hint="default"/>
      </w:rPr>
    </w:lvl>
    <w:lvl w:ilvl="6">
      <w:start w:val="1"/>
      <w:numFmt w:val="bullet"/>
      <w:lvlText w:val=""/>
      <w:lvlJc w:val="left"/>
      <w:pPr>
        <w:tabs>
          <w:tab w:val="num" w:pos="5688"/>
        </w:tabs>
        <w:ind w:left="5688" w:hanging="360"/>
      </w:pPr>
      <w:rPr>
        <w:rFonts w:ascii="Symbol" w:hAnsi="Symbol" w:hint="default"/>
      </w:rPr>
    </w:lvl>
    <w:lvl w:ilvl="7">
      <w:start w:val="1"/>
      <w:numFmt w:val="bullet"/>
      <w:lvlText w:val="o"/>
      <w:lvlJc w:val="left"/>
      <w:pPr>
        <w:tabs>
          <w:tab w:val="num" w:pos="6408"/>
        </w:tabs>
        <w:ind w:left="6408" w:hanging="360"/>
      </w:pPr>
      <w:rPr>
        <w:rFonts w:ascii="Courier New" w:hAnsi="Courier New" w:cs="Courier New" w:hint="default"/>
      </w:rPr>
    </w:lvl>
    <w:lvl w:ilvl="8">
      <w:start w:val="1"/>
      <w:numFmt w:val="bullet"/>
      <w:lvlText w:val=""/>
      <w:lvlJc w:val="left"/>
      <w:pPr>
        <w:tabs>
          <w:tab w:val="num" w:pos="7128"/>
        </w:tabs>
        <w:ind w:left="7128" w:hanging="360"/>
      </w:pPr>
      <w:rPr>
        <w:rFonts w:ascii="Wingdings" w:hAnsi="Wingdings" w:hint="default"/>
      </w:rPr>
    </w:lvl>
  </w:abstractNum>
  <w:abstractNum w:abstractNumId="16" w15:restartNumberingAfterBreak="0">
    <w:nsid w:val="709B2D11"/>
    <w:multiLevelType w:val="multilevel"/>
    <w:tmpl w:val="838ACFBC"/>
    <w:lvl w:ilvl="0">
      <w:start w:val="1"/>
      <w:numFmt w:val="bullet"/>
      <w:lvlText w:val=""/>
      <w:lvlJc w:val="left"/>
      <w:pPr>
        <w:tabs>
          <w:tab w:val="num" w:pos="504"/>
        </w:tabs>
        <w:ind w:left="504" w:hanging="144"/>
      </w:pPr>
      <w:rPr>
        <w:rFonts w:ascii="Symbol" w:hAnsi="Symbol" w:hint="default"/>
      </w:rPr>
    </w:lvl>
    <w:lvl w:ilvl="1">
      <w:start w:val="1"/>
      <w:numFmt w:val="bullet"/>
      <w:lvlText w:val="o"/>
      <w:lvlJc w:val="left"/>
      <w:pPr>
        <w:tabs>
          <w:tab w:val="num" w:pos="2088"/>
        </w:tabs>
        <w:ind w:left="2088" w:hanging="360"/>
      </w:pPr>
      <w:rPr>
        <w:rFonts w:ascii="Courier New" w:hAnsi="Courier New" w:cs="Courier New" w:hint="default"/>
      </w:rPr>
    </w:lvl>
    <w:lvl w:ilvl="2">
      <w:start w:val="1"/>
      <w:numFmt w:val="bullet"/>
      <w:lvlText w:val=""/>
      <w:lvlJc w:val="left"/>
      <w:pPr>
        <w:tabs>
          <w:tab w:val="num" w:pos="2808"/>
        </w:tabs>
        <w:ind w:left="2808" w:hanging="360"/>
      </w:pPr>
      <w:rPr>
        <w:rFonts w:ascii="Wingdings" w:hAnsi="Wingdings" w:hint="default"/>
      </w:rPr>
    </w:lvl>
    <w:lvl w:ilvl="3">
      <w:start w:val="1"/>
      <w:numFmt w:val="bullet"/>
      <w:lvlText w:val=""/>
      <w:lvlJc w:val="left"/>
      <w:pPr>
        <w:tabs>
          <w:tab w:val="num" w:pos="3528"/>
        </w:tabs>
        <w:ind w:left="3528" w:hanging="360"/>
      </w:pPr>
      <w:rPr>
        <w:rFonts w:ascii="Symbol" w:hAnsi="Symbol" w:hint="default"/>
      </w:rPr>
    </w:lvl>
    <w:lvl w:ilvl="4">
      <w:start w:val="1"/>
      <w:numFmt w:val="bullet"/>
      <w:lvlText w:val="o"/>
      <w:lvlJc w:val="left"/>
      <w:pPr>
        <w:tabs>
          <w:tab w:val="num" w:pos="4248"/>
        </w:tabs>
        <w:ind w:left="4248" w:hanging="360"/>
      </w:pPr>
      <w:rPr>
        <w:rFonts w:ascii="Courier New" w:hAnsi="Courier New" w:cs="Courier New" w:hint="default"/>
      </w:rPr>
    </w:lvl>
    <w:lvl w:ilvl="5">
      <w:start w:val="1"/>
      <w:numFmt w:val="bullet"/>
      <w:lvlText w:val=""/>
      <w:lvlJc w:val="left"/>
      <w:pPr>
        <w:tabs>
          <w:tab w:val="num" w:pos="4968"/>
        </w:tabs>
        <w:ind w:left="4968" w:hanging="360"/>
      </w:pPr>
      <w:rPr>
        <w:rFonts w:ascii="Wingdings" w:hAnsi="Wingdings" w:hint="default"/>
      </w:rPr>
    </w:lvl>
    <w:lvl w:ilvl="6">
      <w:start w:val="1"/>
      <w:numFmt w:val="bullet"/>
      <w:lvlText w:val=""/>
      <w:lvlJc w:val="left"/>
      <w:pPr>
        <w:tabs>
          <w:tab w:val="num" w:pos="5688"/>
        </w:tabs>
        <w:ind w:left="5688" w:hanging="360"/>
      </w:pPr>
      <w:rPr>
        <w:rFonts w:ascii="Symbol" w:hAnsi="Symbol" w:hint="default"/>
      </w:rPr>
    </w:lvl>
    <w:lvl w:ilvl="7">
      <w:start w:val="1"/>
      <w:numFmt w:val="bullet"/>
      <w:lvlText w:val="o"/>
      <w:lvlJc w:val="left"/>
      <w:pPr>
        <w:tabs>
          <w:tab w:val="num" w:pos="6408"/>
        </w:tabs>
        <w:ind w:left="6408" w:hanging="360"/>
      </w:pPr>
      <w:rPr>
        <w:rFonts w:ascii="Courier New" w:hAnsi="Courier New" w:cs="Courier New" w:hint="default"/>
      </w:rPr>
    </w:lvl>
    <w:lvl w:ilvl="8">
      <w:start w:val="1"/>
      <w:numFmt w:val="bullet"/>
      <w:lvlText w:val=""/>
      <w:lvlJc w:val="left"/>
      <w:pPr>
        <w:tabs>
          <w:tab w:val="num" w:pos="7128"/>
        </w:tabs>
        <w:ind w:left="7128" w:hanging="360"/>
      </w:pPr>
      <w:rPr>
        <w:rFonts w:ascii="Wingdings" w:hAnsi="Wingdings" w:hint="default"/>
      </w:rPr>
    </w:lvl>
  </w:abstractNum>
  <w:abstractNum w:abstractNumId="17" w15:restartNumberingAfterBreak="0">
    <w:nsid w:val="72377CDA"/>
    <w:multiLevelType w:val="multilevel"/>
    <w:tmpl w:val="C75EE192"/>
    <w:lvl w:ilvl="0">
      <w:start w:val="1"/>
      <w:numFmt w:val="bullet"/>
      <w:lvlText w:val=""/>
      <w:lvlJc w:val="left"/>
      <w:pPr>
        <w:tabs>
          <w:tab w:val="num" w:pos="648"/>
        </w:tabs>
        <w:ind w:left="864" w:hanging="288"/>
      </w:pPr>
      <w:rPr>
        <w:rFonts w:ascii="Symbol" w:hAnsi="Symbol" w:hint="default"/>
      </w:rPr>
    </w:lvl>
    <w:lvl w:ilvl="1">
      <w:start w:val="1"/>
      <w:numFmt w:val="bullet"/>
      <w:lvlText w:val="o"/>
      <w:lvlJc w:val="left"/>
      <w:pPr>
        <w:tabs>
          <w:tab w:val="num" w:pos="2088"/>
        </w:tabs>
        <w:ind w:left="2088" w:hanging="360"/>
      </w:pPr>
      <w:rPr>
        <w:rFonts w:ascii="Courier New" w:hAnsi="Courier New" w:cs="Courier New" w:hint="default"/>
      </w:rPr>
    </w:lvl>
    <w:lvl w:ilvl="2">
      <w:start w:val="1"/>
      <w:numFmt w:val="bullet"/>
      <w:lvlText w:val=""/>
      <w:lvlJc w:val="left"/>
      <w:pPr>
        <w:tabs>
          <w:tab w:val="num" w:pos="2808"/>
        </w:tabs>
        <w:ind w:left="2808" w:hanging="360"/>
      </w:pPr>
      <w:rPr>
        <w:rFonts w:ascii="Wingdings" w:hAnsi="Wingdings" w:hint="default"/>
      </w:rPr>
    </w:lvl>
    <w:lvl w:ilvl="3">
      <w:start w:val="1"/>
      <w:numFmt w:val="bullet"/>
      <w:lvlText w:val=""/>
      <w:lvlJc w:val="left"/>
      <w:pPr>
        <w:tabs>
          <w:tab w:val="num" w:pos="3528"/>
        </w:tabs>
        <w:ind w:left="3528" w:hanging="360"/>
      </w:pPr>
      <w:rPr>
        <w:rFonts w:ascii="Symbol" w:hAnsi="Symbol" w:hint="default"/>
      </w:rPr>
    </w:lvl>
    <w:lvl w:ilvl="4">
      <w:start w:val="1"/>
      <w:numFmt w:val="bullet"/>
      <w:lvlText w:val="o"/>
      <w:lvlJc w:val="left"/>
      <w:pPr>
        <w:tabs>
          <w:tab w:val="num" w:pos="4248"/>
        </w:tabs>
        <w:ind w:left="4248" w:hanging="360"/>
      </w:pPr>
      <w:rPr>
        <w:rFonts w:ascii="Courier New" w:hAnsi="Courier New" w:cs="Courier New" w:hint="default"/>
      </w:rPr>
    </w:lvl>
    <w:lvl w:ilvl="5">
      <w:start w:val="1"/>
      <w:numFmt w:val="bullet"/>
      <w:lvlText w:val=""/>
      <w:lvlJc w:val="left"/>
      <w:pPr>
        <w:tabs>
          <w:tab w:val="num" w:pos="4968"/>
        </w:tabs>
        <w:ind w:left="4968" w:hanging="360"/>
      </w:pPr>
      <w:rPr>
        <w:rFonts w:ascii="Wingdings" w:hAnsi="Wingdings" w:hint="default"/>
      </w:rPr>
    </w:lvl>
    <w:lvl w:ilvl="6">
      <w:start w:val="1"/>
      <w:numFmt w:val="bullet"/>
      <w:lvlText w:val=""/>
      <w:lvlJc w:val="left"/>
      <w:pPr>
        <w:tabs>
          <w:tab w:val="num" w:pos="5688"/>
        </w:tabs>
        <w:ind w:left="5688" w:hanging="360"/>
      </w:pPr>
      <w:rPr>
        <w:rFonts w:ascii="Symbol" w:hAnsi="Symbol" w:hint="default"/>
      </w:rPr>
    </w:lvl>
    <w:lvl w:ilvl="7">
      <w:start w:val="1"/>
      <w:numFmt w:val="bullet"/>
      <w:lvlText w:val="o"/>
      <w:lvlJc w:val="left"/>
      <w:pPr>
        <w:tabs>
          <w:tab w:val="num" w:pos="6408"/>
        </w:tabs>
        <w:ind w:left="6408" w:hanging="360"/>
      </w:pPr>
      <w:rPr>
        <w:rFonts w:ascii="Courier New" w:hAnsi="Courier New" w:cs="Courier New" w:hint="default"/>
      </w:rPr>
    </w:lvl>
    <w:lvl w:ilvl="8">
      <w:start w:val="1"/>
      <w:numFmt w:val="bullet"/>
      <w:lvlText w:val=""/>
      <w:lvlJc w:val="left"/>
      <w:pPr>
        <w:tabs>
          <w:tab w:val="num" w:pos="7128"/>
        </w:tabs>
        <w:ind w:left="7128" w:hanging="360"/>
      </w:pPr>
      <w:rPr>
        <w:rFonts w:ascii="Wingdings" w:hAnsi="Wingdings" w:hint="default"/>
      </w:rPr>
    </w:lvl>
  </w:abstractNum>
  <w:abstractNum w:abstractNumId="18" w15:restartNumberingAfterBreak="0">
    <w:nsid w:val="759C29C5"/>
    <w:multiLevelType w:val="multilevel"/>
    <w:tmpl w:val="12E0616A"/>
    <w:lvl w:ilvl="0">
      <w:start w:val="1"/>
      <w:numFmt w:val="bullet"/>
      <w:lvlText w:val=""/>
      <w:lvlJc w:val="left"/>
      <w:pPr>
        <w:tabs>
          <w:tab w:val="num" w:pos="1152"/>
        </w:tabs>
        <w:ind w:left="1368" w:hanging="648"/>
      </w:pPr>
      <w:rPr>
        <w:rFonts w:ascii="Symbol" w:hAnsi="Symbol" w:hint="default"/>
      </w:rPr>
    </w:lvl>
    <w:lvl w:ilvl="1">
      <w:start w:val="1"/>
      <w:numFmt w:val="bullet"/>
      <w:lvlText w:val="o"/>
      <w:lvlJc w:val="left"/>
      <w:pPr>
        <w:tabs>
          <w:tab w:val="num" w:pos="2088"/>
        </w:tabs>
        <w:ind w:left="2088" w:hanging="360"/>
      </w:pPr>
      <w:rPr>
        <w:rFonts w:ascii="Courier New" w:hAnsi="Courier New" w:cs="Courier New" w:hint="default"/>
      </w:rPr>
    </w:lvl>
    <w:lvl w:ilvl="2">
      <w:start w:val="1"/>
      <w:numFmt w:val="bullet"/>
      <w:lvlText w:val=""/>
      <w:lvlJc w:val="left"/>
      <w:pPr>
        <w:tabs>
          <w:tab w:val="num" w:pos="2808"/>
        </w:tabs>
        <w:ind w:left="2808" w:hanging="360"/>
      </w:pPr>
      <w:rPr>
        <w:rFonts w:ascii="Wingdings" w:hAnsi="Wingdings" w:hint="default"/>
      </w:rPr>
    </w:lvl>
    <w:lvl w:ilvl="3">
      <w:start w:val="1"/>
      <w:numFmt w:val="bullet"/>
      <w:lvlText w:val=""/>
      <w:lvlJc w:val="left"/>
      <w:pPr>
        <w:tabs>
          <w:tab w:val="num" w:pos="3528"/>
        </w:tabs>
        <w:ind w:left="3528" w:hanging="360"/>
      </w:pPr>
      <w:rPr>
        <w:rFonts w:ascii="Symbol" w:hAnsi="Symbol" w:hint="default"/>
      </w:rPr>
    </w:lvl>
    <w:lvl w:ilvl="4">
      <w:start w:val="1"/>
      <w:numFmt w:val="bullet"/>
      <w:lvlText w:val="o"/>
      <w:lvlJc w:val="left"/>
      <w:pPr>
        <w:tabs>
          <w:tab w:val="num" w:pos="4248"/>
        </w:tabs>
        <w:ind w:left="4248" w:hanging="360"/>
      </w:pPr>
      <w:rPr>
        <w:rFonts w:ascii="Courier New" w:hAnsi="Courier New" w:cs="Courier New" w:hint="default"/>
      </w:rPr>
    </w:lvl>
    <w:lvl w:ilvl="5">
      <w:start w:val="1"/>
      <w:numFmt w:val="bullet"/>
      <w:lvlText w:val=""/>
      <w:lvlJc w:val="left"/>
      <w:pPr>
        <w:tabs>
          <w:tab w:val="num" w:pos="4968"/>
        </w:tabs>
        <w:ind w:left="4968" w:hanging="360"/>
      </w:pPr>
      <w:rPr>
        <w:rFonts w:ascii="Wingdings" w:hAnsi="Wingdings" w:hint="default"/>
      </w:rPr>
    </w:lvl>
    <w:lvl w:ilvl="6">
      <w:start w:val="1"/>
      <w:numFmt w:val="bullet"/>
      <w:lvlText w:val=""/>
      <w:lvlJc w:val="left"/>
      <w:pPr>
        <w:tabs>
          <w:tab w:val="num" w:pos="5688"/>
        </w:tabs>
        <w:ind w:left="5688" w:hanging="360"/>
      </w:pPr>
      <w:rPr>
        <w:rFonts w:ascii="Symbol" w:hAnsi="Symbol" w:hint="default"/>
      </w:rPr>
    </w:lvl>
    <w:lvl w:ilvl="7">
      <w:start w:val="1"/>
      <w:numFmt w:val="bullet"/>
      <w:lvlText w:val="o"/>
      <w:lvlJc w:val="left"/>
      <w:pPr>
        <w:tabs>
          <w:tab w:val="num" w:pos="6408"/>
        </w:tabs>
        <w:ind w:left="6408" w:hanging="360"/>
      </w:pPr>
      <w:rPr>
        <w:rFonts w:ascii="Courier New" w:hAnsi="Courier New" w:cs="Courier New" w:hint="default"/>
      </w:rPr>
    </w:lvl>
    <w:lvl w:ilvl="8">
      <w:start w:val="1"/>
      <w:numFmt w:val="bullet"/>
      <w:lvlText w:val=""/>
      <w:lvlJc w:val="left"/>
      <w:pPr>
        <w:tabs>
          <w:tab w:val="num" w:pos="7128"/>
        </w:tabs>
        <w:ind w:left="7128" w:hanging="360"/>
      </w:pPr>
      <w:rPr>
        <w:rFonts w:ascii="Wingdings" w:hAnsi="Wingdings" w:hint="default"/>
      </w:rPr>
    </w:lvl>
  </w:abstractNum>
  <w:abstractNum w:abstractNumId="19" w15:restartNumberingAfterBreak="0">
    <w:nsid w:val="7DE17748"/>
    <w:multiLevelType w:val="hybridMultilevel"/>
    <w:tmpl w:val="BF909E24"/>
    <w:lvl w:ilvl="0" w:tplc="4656C22E">
      <w:start w:val="1"/>
      <w:numFmt w:val="bullet"/>
      <w:lvlText w:val=""/>
      <w:lvlJc w:val="left"/>
      <w:pPr>
        <w:tabs>
          <w:tab w:val="num" w:pos="1152"/>
        </w:tabs>
        <w:ind w:left="1368" w:hanging="648"/>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0" w15:restartNumberingAfterBreak="0">
    <w:nsid w:val="7E3F15B4"/>
    <w:multiLevelType w:val="hybridMultilevel"/>
    <w:tmpl w:val="9EFE0C2E"/>
    <w:lvl w:ilvl="0" w:tplc="CBE21B2E">
      <w:start w:val="1"/>
      <w:numFmt w:val="bullet"/>
      <w:lvlText w:val=""/>
      <w:lvlJc w:val="left"/>
      <w:pPr>
        <w:tabs>
          <w:tab w:val="num" w:pos="576"/>
        </w:tabs>
        <w:ind w:left="648" w:hanging="288"/>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num w:numId="1">
    <w:abstractNumId w:val="5"/>
  </w:num>
  <w:num w:numId="2">
    <w:abstractNumId w:val="8"/>
  </w:num>
  <w:num w:numId="3">
    <w:abstractNumId w:val="1"/>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2"/>
  </w:num>
  <w:num w:numId="7">
    <w:abstractNumId w:val="18"/>
  </w:num>
  <w:num w:numId="8">
    <w:abstractNumId w:val="4"/>
  </w:num>
  <w:num w:numId="9">
    <w:abstractNumId w:val="10"/>
  </w:num>
  <w:num w:numId="10">
    <w:abstractNumId w:val="14"/>
  </w:num>
  <w:num w:numId="11">
    <w:abstractNumId w:val="15"/>
  </w:num>
  <w:num w:numId="12">
    <w:abstractNumId w:val="7"/>
  </w:num>
  <w:num w:numId="13">
    <w:abstractNumId w:val="17"/>
  </w:num>
  <w:num w:numId="14">
    <w:abstractNumId w:val="3"/>
  </w:num>
  <w:num w:numId="15">
    <w:abstractNumId w:val="0"/>
  </w:num>
  <w:num w:numId="16">
    <w:abstractNumId w:val="9"/>
  </w:num>
  <w:num w:numId="17">
    <w:abstractNumId w:val="16"/>
  </w:num>
  <w:num w:numId="18">
    <w:abstractNumId w:val="6"/>
  </w:num>
  <w:num w:numId="19">
    <w:abstractNumId w:val="2"/>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7BA"/>
    <w:rsid w:val="00023012"/>
    <w:rsid w:val="00053808"/>
    <w:rsid w:val="00066A02"/>
    <w:rsid w:val="0007058E"/>
    <w:rsid w:val="00092F09"/>
    <w:rsid w:val="000959F8"/>
    <w:rsid w:val="000C26DC"/>
    <w:rsid w:val="00137D13"/>
    <w:rsid w:val="001438AB"/>
    <w:rsid w:val="0017356F"/>
    <w:rsid w:val="001A5A96"/>
    <w:rsid w:val="001D033A"/>
    <w:rsid w:val="001F6A09"/>
    <w:rsid w:val="00202F4D"/>
    <w:rsid w:val="00264223"/>
    <w:rsid w:val="00286C36"/>
    <w:rsid w:val="002A34BA"/>
    <w:rsid w:val="002A5CD3"/>
    <w:rsid w:val="002C0C96"/>
    <w:rsid w:val="002E0979"/>
    <w:rsid w:val="00306566"/>
    <w:rsid w:val="00306BF4"/>
    <w:rsid w:val="00326221"/>
    <w:rsid w:val="00347E6B"/>
    <w:rsid w:val="00363C44"/>
    <w:rsid w:val="0036401F"/>
    <w:rsid w:val="00370A33"/>
    <w:rsid w:val="003922B4"/>
    <w:rsid w:val="003A148B"/>
    <w:rsid w:val="003A5AB4"/>
    <w:rsid w:val="003C5E9A"/>
    <w:rsid w:val="003D38C0"/>
    <w:rsid w:val="003D5D90"/>
    <w:rsid w:val="003F2644"/>
    <w:rsid w:val="003F3627"/>
    <w:rsid w:val="004404CA"/>
    <w:rsid w:val="004465AE"/>
    <w:rsid w:val="004600EE"/>
    <w:rsid w:val="004608D4"/>
    <w:rsid w:val="00465962"/>
    <w:rsid w:val="00473B07"/>
    <w:rsid w:val="00474393"/>
    <w:rsid w:val="0047658E"/>
    <w:rsid w:val="004A1EEB"/>
    <w:rsid w:val="004B769F"/>
    <w:rsid w:val="004C26AD"/>
    <w:rsid w:val="00510A5E"/>
    <w:rsid w:val="00546124"/>
    <w:rsid w:val="00564562"/>
    <w:rsid w:val="00565091"/>
    <w:rsid w:val="00575CDA"/>
    <w:rsid w:val="005930CD"/>
    <w:rsid w:val="005966D7"/>
    <w:rsid w:val="005A2455"/>
    <w:rsid w:val="005B4692"/>
    <w:rsid w:val="005D3D35"/>
    <w:rsid w:val="005E25EE"/>
    <w:rsid w:val="005E2ACD"/>
    <w:rsid w:val="00610E49"/>
    <w:rsid w:val="00617E2D"/>
    <w:rsid w:val="006605C7"/>
    <w:rsid w:val="006A3083"/>
    <w:rsid w:val="007547BA"/>
    <w:rsid w:val="0077706F"/>
    <w:rsid w:val="00781845"/>
    <w:rsid w:val="007A7134"/>
    <w:rsid w:val="007C565E"/>
    <w:rsid w:val="007D14FC"/>
    <w:rsid w:val="0082514D"/>
    <w:rsid w:val="00834C92"/>
    <w:rsid w:val="0083623E"/>
    <w:rsid w:val="00845A35"/>
    <w:rsid w:val="008718F0"/>
    <w:rsid w:val="008A3060"/>
    <w:rsid w:val="008C22E2"/>
    <w:rsid w:val="008F7F1A"/>
    <w:rsid w:val="00902C4F"/>
    <w:rsid w:val="00902FBA"/>
    <w:rsid w:val="009246E5"/>
    <w:rsid w:val="00943BC6"/>
    <w:rsid w:val="009644A6"/>
    <w:rsid w:val="009763D2"/>
    <w:rsid w:val="00994650"/>
    <w:rsid w:val="009A09D8"/>
    <w:rsid w:val="009A65E8"/>
    <w:rsid w:val="009B6B69"/>
    <w:rsid w:val="009F2E35"/>
    <w:rsid w:val="00A34099"/>
    <w:rsid w:val="00A668B4"/>
    <w:rsid w:val="00A84CE5"/>
    <w:rsid w:val="00A9105D"/>
    <w:rsid w:val="00AA3910"/>
    <w:rsid w:val="00AC19C5"/>
    <w:rsid w:val="00B03049"/>
    <w:rsid w:val="00B24923"/>
    <w:rsid w:val="00B54544"/>
    <w:rsid w:val="00B56C25"/>
    <w:rsid w:val="00BE085C"/>
    <w:rsid w:val="00BF183F"/>
    <w:rsid w:val="00C27344"/>
    <w:rsid w:val="00C52205"/>
    <w:rsid w:val="00C52B2D"/>
    <w:rsid w:val="00C545B8"/>
    <w:rsid w:val="00C93700"/>
    <w:rsid w:val="00CF0A35"/>
    <w:rsid w:val="00CF5239"/>
    <w:rsid w:val="00D23D83"/>
    <w:rsid w:val="00D45185"/>
    <w:rsid w:val="00D46E96"/>
    <w:rsid w:val="00D63315"/>
    <w:rsid w:val="00D67AC3"/>
    <w:rsid w:val="00D85EE8"/>
    <w:rsid w:val="00D97B0E"/>
    <w:rsid w:val="00DE22D6"/>
    <w:rsid w:val="00E002E7"/>
    <w:rsid w:val="00E32C20"/>
    <w:rsid w:val="00E34FA5"/>
    <w:rsid w:val="00E43729"/>
    <w:rsid w:val="00E5060D"/>
    <w:rsid w:val="00E719B7"/>
    <w:rsid w:val="00E76C69"/>
    <w:rsid w:val="00E8453D"/>
    <w:rsid w:val="00E87997"/>
    <w:rsid w:val="00E92C8B"/>
    <w:rsid w:val="00EB013F"/>
    <w:rsid w:val="00EE3D36"/>
    <w:rsid w:val="00F0051C"/>
    <w:rsid w:val="00F35178"/>
    <w:rsid w:val="00F3706E"/>
    <w:rsid w:val="00F52979"/>
    <w:rsid w:val="00F77F56"/>
    <w:rsid w:val="00FB68BE"/>
    <w:rsid w:val="00FC437D"/>
    <w:rsid w:val="00FC766B"/>
    <w:rsid w:val="00FE03B4"/>
    <w:rsid w:val="00FF0CAE"/>
    <w:rsid w:val="00FF2CC3"/>
    <w:rsid w:val="00FF5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bCs/>
      <w:sz w:val="24"/>
    </w:rPr>
  </w:style>
  <w:style w:type="paragraph" w:styleId="Heading3">
    <w:name w:val="heading 3"/>
    <w:basedOn w:val="Normal"/>
    <w:next w:val="Normal"/>
    <w:qFormat/>
    <w:pPr>
      <w:keepNext/>
      <w:jc w:val="center"/>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5D90"/>
    <w:pPr>
      <w:tabs>
        <w:tab w:val="center" w:pos="4320"/>
        <w:tab w:val="right" w:pos="8640"/>
      </w:tabs>
    </w:pPr>
  </w:style>
  <w:style w:type="paragraph" w:styleId="Footer">
    <w:name w:val="footer"/>
    <w:basedOn w:val="Normal"/>
    <w:link w:val="FooterChar"/>
    <w:uiPriority w:val="99"/>
    <w:rsid w:val="003D5D90"/>
    <w:pPr>
      <w:tabs>
        <w:tab w:val="center" w:pos="4320"/>
        <w:tab w:val="right" w:pos="8640"/>
      </w:tabs>
    </w:pPr>
  </w:style>
  <w:style w:type="paragraph" w:styleId="BalloonText">
    <w:name w:val="Balloon Text"/>
    <w:basedOn w:val="Normal"/>
    <w:link w:val="BalloonTextChar"/>
    <w:rsid w:val="00474393"/>
    <w:rPr>
      <w:rFonts w:ascii="Tahoma" w:hAnsi="Tahoma"/>
      <w:sz w:val="16"/>
      <w:szCs w:val="16"/>
    </w:rPr>
  </w:style>
  <w:style w:type="character" w:customStyle="1" w:styleId="BalloonTextChar">
    <w:name w:val="Balloon Text Char"/>
    <w:link w:val="BalloonText"/>
    <w:rsid w:val="00474393"/>
    <w:rPr>
      <w:rFonts w:ascii="Tahoma" w:hAnsi="Tahoma" w:cs="Tahoma"/>
      <w:sz w:val="16"/>
      <w:szCs w:val="16"/>
    </w:rPr>
  </w:style>
  <w:style w:type="character" w:customStyle="1" w:styleId="FooterChar">
    <w:name w:val="Footer Char"/>
    <w:link w:val="Footer"/>
    <w:uiPriority w:val="99"/>
    <w:rsid w:val="00845A35"/>
  </w:style>
  <w:style w:type="paragraph" w:styleId="NormalWeb">
    <w:name w:val="Normal (Web)"/>
    <w:basedOn w:val="Normal"/>
    <w:uiPriority w:val="99"/>
    <w:semiHidden/>
    <w:unhideWhenUsed/>
    <w:rsid w:val="00347E6B"/>
    <w:pPr>
      <w:spacing w:before="100" w:beforeAutospacing="1" w:after="100" w:afterAutospacing="1"/>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4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3764</Characters>
  <Application>Microsoft Office Word</Application>
  <DocSecurity>0</DocSecurity>
  <PresentationFormat/>
  <Lines>31</Lines>
  <Paragraphs>8</Paragraphs>
  <ScaleCrop>false</ScaleCrop>
  <HeadingPairs>
    <vt:vector size="2" baseType="variant">
      <vt:variant>
        <vt:lpstr>Title</vt:lpstr>
      </vt:variant>
      <vt:variant>
        <vt:i4>1</vt:i4>
      </vt:variant>
    </vt:vector>
  </HeadingPairs>
  <TitlesOfParts>
    <vt:vector size="1" baseType="lpstr">
      <vt:lpstr>AMS Affinity Group Guidelines (02125333-3).DOCX</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AMS Affinity Group Guidelines (02125333-3).DOCX</dc:title>
  <dc:subject/>
  <dc:creator/>
  <cp:keywords/>
  <cp:lastModifiedBy/>
  <cp:revision>1</cp:revision>
  <dcterms:created xsi:type="dcterms:W3CDTF">2019-11-22T17:00:00Z</dcterms:created>
  <dcterms:modified xsi:type="dcterms:W3CDTF">2019-11-22T17:00:00Z</dcterms:modified>
</cp:coreProperties>
</file>